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9824" w14:textId="335BA522" w:rsidR="00230EF7" w:rsidRDefault="00737398" w:rsidP="00737398">
      <w:pPr>
        <w:spacing w:after="0" w:line="240" w:lineRule="auto"/>
        <w:ind w:left="20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З</w:t>
      </w:r>
      <w:r w:rsidR="00230EF7" w:rsidRPr="008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30EF7" w:rsidRPr="008D3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сертификацию «Халяль»</w:t>
      </w:r>
    </w:p>
    <w:p w14:paraId="0A874FCF" w14:textId="74E9F627" w:rsidR="00230EF7" w:rsidRPr="00FE0094" w:rsidRDefault="00230EF7" w:rsidP="00230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94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50D8CE8C" wp14:editId="2878AD66">
            <wp:extent cx="581254" cy="581254"/>
            <wp:effectExtent l="19050" t="19050" r="28575" b="2857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2961">
                      <a:off x="0" y="0"/>
                      <a:ext cx="580479" cy="58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4E952476" wp14:editId="3E569A05">
            <wp:extent cx="903087" cy="532619"/>
            <wp:effectExtent l="0" t="0" r="0" b="1270"/>
            <wp:docPr id="2046447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47882" name="Рисунок 20464478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33" cy="55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D6A8E" w14:textId="31EDF032" w:rsidR="00230EF7" w:rsidRPr="00FE0094" w:rsidRDefault="00230EF7" w:rsidP="00230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E0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Pr="00FE0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Форма</w:t>
      </w:r>
      <w:proofErr w:type="spellEnd"/>
      <w:r w:rsidRPr="00FE0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E0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регистрации</w:t>
      </w:r>
      <w:proofErr w:type="spellEnd"/>
      <w:r w:rsidRPr="00FE0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E00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заявки</w:t>
      </w:r>
      <w:proofErr w:type="spellEnd"/>
    </w:p>
    <w:tbl>
      <w:tblPr>
        <w:tblW w:w="6237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6"/>
        <w:gridCol w:w="2553"/>
      </w:tblGrid>
      <w:tr w:rsidR="00230EF7" w:rsidRPr="00FE0094" w14:paraId="764F3366" w14:textId="77777777" w:rsidTr="00230EF7">
        <w:tc>
          <w:tcPr>
            <w:tcW w:w="2268" w:type="dxa"/>
          </w:tcPr>
          <w:p w14:paraId="11BD7F76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Исходящий №</w:t>
            </w:r>
          </w:p>
        </w:tc>
        <w:tc>
          <w:tcPr>
            <w:tcW w:w="1416" w:type="dxa"/>
          </w:tcPr>
          <w:p w14:paraId="2DCF9C59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53" w:type="dxa"/>
          </w:tcPr>
          <w:p w14:paraId="10ADCAF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230EF7" w:rsidRPr="00FE0094" w14:paraId="304F6726" w14:textId="77777777" w:rsidTr="00230EF7">
        <w:tc>
          <w:tcPr>
            <w:tcW w:w="2268" w:type="dxa"/>
          </w:tcPr>
          <w:p w14:paraId="5773C49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Входящий №</w:t>
            </w:r>
          </w:p>
        </w:tc>
        <w:tc>
          <w:tcPr>
            <w:tcW w:w="1416" w:type="dxa"/>
          </w:tcPr>
          <w:p w14:paraId="0F48D9E7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553" w:type="dxa"/>
          </w:tcPr>
          <w:p w14:paraId="78DC239E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</w:tbl>
    <w:p w14:paraId="7134F54B" w14:textId="77777777" w:rsidR="00230EF7" w:rsidRPr="00FE0094" w:rsidRDefault="00230EF7" w:rsidP="00230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641"/>
        <w:gridCol w:w="1058"/>
        <w:gridCol w:w="45"/>
        <w:gridCol w:w="4052"/>
      </w:tblGrid>
      <w:tr w:rsidR="00230EF7" w:rsidRPr="00FE0094" w14:paraId="3788512D" w14:textId="77777777" w:rsidTr="00230EF7">
        <w:tc>
          <w:tcPr>
            <w:tcW w:w="5506" w:type="dxa"/>
            <w:gridSpan w:val="2"/>
          </w:tcPr>
          <w:p w14:paraId="17B32BF2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Start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ип</w:t>
            </w:r>
            <w:proofErr w:type="spellEnd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регистрации</w:t>
            </w:r>
            <w:proofErr w:type="spellEnd"/>
          </w:p>
        </w:tc>
        <w:tc>
          <w:tcPr>
            <w:tcW w:w="5155" w:type="dxa"/>
            <w:gridSpan w:val="3"/>
          </w:tcPr>
          <w:p w14:paraId="4FA99364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8B065" wp14:editId="1E03F91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46990</wp:posOffset>
                      </wp:positionV>
                      <wp:extent cx="220345" cy="123190"/>
                      <wp:effectExtent l="0" t="0" r="27305" b="1016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0345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BE033" id="Прямоугольник 27" o:spid="_x0000_s1026" style="position:absolute;margin-left:.6pt;margin-top:3.7pt;width:17.3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Halal</w:t>
            </w:r>
          </w:p>
        </w:tc>
      </w:tr>
      <w:tr w:rsidR="00230EF7" w:rsidRPr="00FE0094" w14:paraId="3741D2FC" w14:textId="77777777" w:rsidTr="00230EF7">
        <w:tc>
          <w:tcPr>
            <w:tcW w:w="5506" w:type="dxa"/>
            <w:gridSpan w:val="2"/>
          </w:tcPr>
          <w:p w14:paraId="039EE9C4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сертификации</w:t>
            </w:r>
          </w:p>
          <w:p w14:paraId="027AC372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  <w:gridSpan w:val="3"/>
          </w:tcPr>
          <w:p w14:paraId="3AA8AB94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8D96E" wp14:editId="4C3A0928">
                      <wp:simplePos x="0" y="0"/>
                      <wp:positionH relativeFrom="column">
                        <wp:posOffset>-25128</wp:posOffset>
                      </wp:positionH>
                      <wp:positionV relativeFrom="paragraph">
                        <wp:posOffset>248648</wp:posOffset>
                      </wp:positionV>
                      <wp:extent cx="233680" cy="155575"/>
                      <wp:effectExtent l="0" t="0" r="13970" b="158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680" cy="155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9BDC4" id="Прямоугольник 28" o:spid="_x0000_s1026" style="position:absolute;margin-left:-2pt;margin-top:19.6pt;width:18.4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" filled="f" strokecolor="#2f528f" strokeweight="1pt"/>
                  </w:pict>
                </mc:Fallback>
              </mc:AlternateContent>
            </w: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E2636" wp14:editId="278CC7ED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24765</wp:posOffset>
                      </wp:positionV>
                      <wp:extent cx="233680" cy="161925"/>
                      <wp:effectExtent l="0" t="0" r="1397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6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8E08F" id="Прямоугольник 30" o:spid="_x0000_s1026" style="position:absolute;margin-left:93.5pt;margin-top:1.95pt;width:18.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" filled="f" strokecolor="#2f528f" strokeweight="1pt"/>
                  </w:pict>
                </mc:Fallback>
              </mc:AlternateContent>
            </w: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DE8E8F" wp14:editId="1B0FFE6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50800</wp:posOffset>
                      </wp:positionV>
                      <wp:extent cx="213995" cy="149225"/>
                      <wp:effectExtent l="0" t="0" r="14605" b="2222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3995" cy="149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D823" id="Прямоугольник 31" o:spid="_x0000_s1026" style="position:absolute;margin-left:-1.45pt;margin-top:4pt;width:16.8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Первичная         Повторная               </w:t>
            </w:r>
          </w:p>
          <w:p w14:paraId="73CB2B53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Расширение области</w:t>
            </w: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EC7CC" wp14:editId="1963C0E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205105</wp:posOffset>
                      </wp:positionV>
                      <wp:extent cx="266700" cy="177800"/>
                      <wp:effectExtent l="0" t="0" r="19050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A41EE" id="Прямоугольник 32" o:spid="_x0000_s1026" style="position:absolute;margin-left:-2.65pt;margin-top:16.15pt;width:2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" filled="f" strokecolor="#2f528f" strokeweight="1pt"/>
                  </w:pict>
                </mc:Fallback>
              </mc:AlternateContent>
            </w:r>
          </w:p>
          <w:p w14:paraId="544A08D6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Сокращение области</w:t>
            </w:r>
          </w:p>
        </w:tc>
      </w:tr>
      <w:tr w:rsidR="00230EF7" w:rsidRPr="00FE0094" w14:paraId="24B05EBD" w14:textId="77777777" w:rsidTr="00230EF7">
        <w:tc>
          <w:tcPr>
            <w:tcW w:w="10661" w:type="dxa"/>
            <w:gridSpan w:val="5"/>
            <w:shd w:val="clear" w:color="auto" w:fill="D9D9D9"/>
          </w:tcPr>
          <w:p w14:paraId="7347CDD5" w14:textId="77777777" w:rsidR="00230EF7" w:rsidRPr="00FE0094" w:rsidRDefault="00230EF7" w:rsidP="00230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регистрации</w:t>
            </w:r>
          </w:p>
        </w:tc>
      </w:tr>
      <w:tr w:rsidR="00230EF7" w:rsidRPr="00FE0094" w14:paraId="394F2343" w14:textId="77777777" w:rsidTr="00230EF7">
        <w:tc>
          <w:tcPr>
            <w:tcW w:w="10661" w:type="dxa"/>
            <w:gridSpan w:val="5"/>
          </w:tcPr>
          <w:p w14:paraId="1D2F43F7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 Документы, необходимые для регистрации заявки по системе Халяль</w:t>
            </w:r>
          </w:p>
        </w:tc>
      </w:tr>
      <w:tr w:rsidR="00230EF7" w:rsidRPr="00FE0094" w14:paraId="376666D3" w14:textId="77777777" w:rsidTr="00230EF7">
        <w:tc>
          <w:tcPr>
            <w:tcW w:w="5506" w:type="dxa"/>
            <w:gridSpan w:val="2"/>
          </w:tcPr>
          <w:p w14:paraId="2C089496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Правоустанавливающие документы по деятельности:</w:t>
            </w:r>
          </w:p>
          <w:p w14:paraId="603910C3" w14:textId="77777777" w:rsidR="00230EF7" w:rsidRPr="00FE0094" w:rsidRDefault="00230EF7" w:rsidP="00371DF7">
            <w:pPr>
              <w:tabs>
                <w:tab w:val="left" w:pos="6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ECA8C0" wp14:editId="6C129C1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70485</wp:posOffset>
                      </wp:positionV>
                      <wp:extent cx="184150" cy="114300"/>
                      <wp:effectExtent l="0" t="0" r="25400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FF34E" id="Прямоугольник 33" o:spid="_x0000_s1026" style="position:absolute;margin-left:4.05pt;margin-top:5.55pt;width:1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свидетельство о регистрации</w:t>
            </w:r>
          </w:p>
          <w:p w14:paraId="0844F39E" w14:textId="77777777" w:rsidR="00230EF7" w:rsidRPr="00FE0094" w:rsidRDefault="00230EF7" w:rsidP="00371DF7">
            <w:pPr>
              <w:tabs>
                <w:tab w:val="left" w:pos="6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FC5151" wp14:editId="0AC8543D">
                      <wp:simplePos x="0" y="0"/>
                      <wp:positionH relativeFrom="column">
                        <wp:posOffset>29119</wp:posOffset>
                      </wp:positionH>
                      <wp:positionV relativeFrom="paragraph">
                        <wp:posOffset>77742</wp:posOffset>
                      </wp:positionV>
                      <wp:extent cx="184150" cy="114300"/>
                      <wp:effectExtent l="0" t="0" r="2540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82383" id="Прямоугольник 34" o:spid="_x0000_s1026" style="position:absolute;margin-left:2.3pt;margin-top:6.1pt;width:14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устав</w:t>
            </w:r>
          </w:p>
        </w:tc>
        <w:tc>
          <w:tcPr>
            <w:tcW w:w="5155" w:type="dxa"/>
            <w:gridSpan w:val="3"/>
          </w:tcPr>
          <w:p w14:paraId="5842A1A7" w14:textId="77777777" w:rsidR="00230EF7" w:rsidRPr="002816CE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CE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546A66" wp14:editId="3B8294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57785</wp:posOffset>
                      </wp:positionV>
                      <wp:extent cx="184150" cy="114300"/>
                      <wp:effectExtent l="0" t="0" r="25400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CCA2" id="Прямоугольник 35" o:spid="_x0000_s1026" style="position:absolute;margin-left:-.25pt;margin-top:4.55pt;width:14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" filled="f" strokecolor="#2f528f" strokeweight="1pt"/>
                  </w:pict>
                </mc:Fallback>
              </mc:AlternateContent>
            </w:r>
            <w:r w:rsidRPr="0028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Утвержденные спецификации на каждое наименование заявленной продукции, содержащие подробный перечень ингредиентов.</w:t>
            </w:r>
          </w:p>
          <w:p w14:paraId="0F4078C9" w14:textId="77777777" w:rsidR="00230EF7" w:rsidRPr="002816CE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CE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845351" wp14:editId="3E7D15B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17145</wp:posOffset>
                      </wp:positionV>
                      <wp:extent cx="184150" cy="114300"/>
                      <wp:effectExtent l="0" t="0" r="25400" b="19050"/>
                      <wp:wrapNone/>
                      <wp:docPr id="1642219572" name="Прямоугольник 1642219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75EBE" id="Прямоугольник 1642219572" o:spid="_x0000_s1026" style="position:absolute;margin-left:.1pt;margin-top:1.35pt;width:14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" filled="f" strokecolor="#2f528f" strokeweight="1pt"/>
                  </w:pict>
                </mc:Fallback>
              </mc:AlternateContent>
            </w:r>
            <w:r w:rsidRPr="0028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81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Описание сырья вспомогательных материалов </w:t>
            </w:r>
            <w:proofErr w:type="gramStart"/>
            <w:r w:rsidRPr="00281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приложение</w:t>
            </w:r>
            <w:proofErr w:type="gramEnd"/>
            <w:r w:rsidRPr="002816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№1)</w:t>
            </w:r>
          </w:p>
        </w:tc>
      </w:tr>
      <w:tr w:rsidR="00230EF7" w:rsidRPr="00FE0094" w14:paraId="2321022A" w14:textId="77777777" w:rsidTr="00230EF7">
        <w:tc>
          <w:tcPr>
            <w:tcW w:w="5506" w:type="dxa"/>
            <w:gridSpan w:val="2"/>
          </w:tcPr>
          <w:p w14:paraId="6E838225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B76F76" wp14:editId="1B3BFB7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447675</wp:posOffset>
                      </wp:positionV>
                      <wp:extent cx="184150" cy="114300"/>
                      <wp:effectExtent l="0" t="0" r="25400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073D6" id="Прямоугольник 36" o:spid="_x0000_s1026" style="position:absolute;margin-left:.65pt;margin-top:35.25pt;width:14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Описание технологического процесса производства продукции</w:t>
            </w:r>
          </w:p>
          <w:p w14:paraId="4624A8F2" w14:textId="77777777" w:rsidR="00230EF7" w:rsidRPr="00FE0094" w:rsidRDefault="00230EF7" w:rsidP="00371DF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Блок- схемы технологических процессов заявленной продукции.</w:t>
            </w:r>
          </w:p>
        </w:tc>
        <w:tc>
          <w:tcPr>
            <w:tcW w:w="5155" w:type="dxa"/>
            <w:gridSpan w:val="3"/>
          </w:tcPr>
          <w:p w14:paraId="07722E26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B4997" wp14:editId="02B310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99695</wp:posOffset>
                      </wp:positionV>
                      <wp:extent cx="184150" cy="114300"/>
                      <wp:effectExtent l="0" t="0" r="25400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6BDFD" id="Прямоугольник 37" o:spid="_x0000_s1026" style="position:absolute;margin-left:.75pt;margin-top:7.85pt;width:14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Учтенный рабочий экземпляр соответствующего руководства по системе Халяль.</w:t>
            </w:r>
          </w:p>
          <w:p w14:paraId="4261204D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91C41C" wp14:editId="351D34ED">
                  <wp:extent cx="194945" cy="128270"/>
                  <wp:effectExtent l="0" t="0" r="0" b="508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Политика и цели в области продукции Халяль</w:t>
            </w:r>
          </w:p>
        </w:tc>
      </w:tr>
      <w:tr w:rsidR="00230EF7" w:rsidRPr="00FE0094" w14:paraId="6CADEA33" w14:textId="77777777" w:rsidTr="00230EF7">
        <w:tc>
          <w:tcPr>
            <w:tcW w:w="5506" w:type="dxa"/>
            <w:gridSpan w:val="2"/>
          </w:tcPr>
          <w:p w14:paraId="445CD714" w14:textId="77777777" w:rsidR="00230EF7" w:rsidRPr="00FE0094" w:rsidRDefault="00230EF7" w:rsidP="00371D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842EE8" wp14:editId="360846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45085</wp:posOffset>
                      </wp:positionV>
                      <wp:extent cx="184150" cy="114300"/>
                      <wp:effectExtent l="0" t="0" r="25400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04687" id="Прямоугольник 38" o:spid="_x0000_s1026" style="position:absolute;margin-left:.05pt;margin-top:3.55pt;width:14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303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сторонних организаций оказывающих услуги для производства  продукции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03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Халяль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оказывание аутсорсинговых услуг</w:t>
            </w:r>
            <w:r w:rsidRPr="00303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F371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перечень и договора </w:t>
            </w:r>
            <w:r w:rsidRPr="004F371E">
              <w:rPr>
                <w:rFonts w:ascii="Times New Roman" w:hAnsi="Times New Roman"/>
              </w:rPr>
              <w:t>).</w:t>
            </w:r>
          </w:p>
        </w:tc>
        <w:tc>
          <w:tcPr>
            <w:tcW w:w="5155" w:type="dxa"/>
            <w:gridSpan w:val="3"/>
          </w:tcPr>
          <w:p w14:paraId="38B40198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8D7214" wp14:editId="2B5E71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51435</wp:posOffset>
                      </wp:positionV>
                      <wp:extent cx="184150" cy="114300"/>
                      <wp:effectExtent l="0" t="0" r="25400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9578A" id="Прямоугольник 39" o:spid="_x0000_s1026" style="position:absolute;margin-left:.25pt;margin-top:4.05pt;width:14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Оформленные логотипы, торговые марки, бренды под которыми выпускается (или предполагается выпускаться) продукция Халяль.</w:t>
            </w:r>
          </w:p>
        </w:tc>
      </w:tr>
      <w:tr w:rsidR="00230EF7" w:rsidRPr="00FE0094" w14:paraId="1EC03B0E" w14:textId="77777777" w:rsidTr="00230EF7">
        <w:tc>
          <w:tcPr>
            <w:tcW w:w="5506" w:type="dxa"/>
            <w:gridSpan w:val="2"/>
          </w:tcPr>
          <w:p w14:paraId="66FE9964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0040F" wp14:editId="6FE89D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37465</wp:posOffset>
                      </wp:positionV>
                      <wp:extent cx="184150" cy="114300"/>
                      <wp:effectExtent l="0" t="0" r="25400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E43DE" id="Прямоугольник 40" o:spid="_x0000_s1026" style="position:absolute;margin-left:.05pt;margin-top:2.95pt;width:14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Организационная структура предприятия</w:t>
            </w:r>
          </w:p>
          <w:p w14:paraId="504F7CB3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6A53B" wp14:editId="162DB41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84150" cy="114300"/>
                      <wp:effectExtent l="0" t="0" r="25400" b="190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E6F26" id="Прямоугольник 41" o:spid="_x0000_s1026" style="position:absolute;margin-left:-.4pt;margin-top:3.15pt;width:1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Органиграмма</w:t>
            </w:r>
            <w:proofErr w:type="spellEnd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управления системой Халяль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(взаимодействие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структурных единиц, которые имеют отношение к продукции Халяль).</w:t>
            </w:r>
          </w:p>
        </w:tc>
        <w:tc>
          <w:tcPr>
            <w:tcW w:w="5155" w:type="dxa"/>
            <w:gridSpan w:val="3"/>
          </w:tcPr>
          <w:p w14:paraId="146FC409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634A52" wp14:editId="662715D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43815</wp:posOffset>
                      </wp:positionV>
                      <wp:extent cx="184150" cy="114300"/>
                      <wp:effectExtent l="0" t="0" r="25400" b="1905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C7EE4" id="Прямоугольник 42" o:spid="_x0000_s1026" style="position:absolute;margin-left:.75pt;margin-top:3.45pt;width:14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Протоколы испытаний (действующие) заявленной продукции в аккредитованной лаборатории, включая на содержание ГМО и ДНК свинины.</w:t>
            </w:r>
          </w:p>
        </w:tc>
      </w:tr>
      <w:tr w:rsidR="00230EF7" w:rsidRPr="00FE0094" w14:paraId="7948E7EB" w14:textId="77777777" w:rsidTr="00230EF7">
        <w:tc>
          <w:tcPr>
            <w:tcW w:w="10661" w:type="dxa"/>
            <w:gridSpan w:val="5"/>
          </w:tcPr>
          <w:p w14:paraId="4FA63AE3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7CA74E" wp14:editId="3D2B0D8A">
                  <wp:extent cx="219710" cy="140335"/>
                  <wp:effectExtent l="0" t="0" r="889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E00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консультации по вопросам Халяль, если да, то где:</w:t>
            </w:r>
          </w:p>
          <w:p w14:paraId="372DF626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230EF7" w:rsidRPr="00FE0094" w14:paraId="075A4D05" w14:textId="77777777" w:rsidTr="00230EF7">
        <w:tc>
          <w:tcPr>
            <w:tcW w:w="10661" w:type="dxa"/>
            <w:gridSpan w:val="5"/>
          </w:tcPr>
          <w:p w14:paraId="7CF61396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B13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B3356F" wp14:editId="7115B60B">
                  <wp:extent cx="219075" cy="1428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13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Сведения о Халяль-контролёре, Халяль-бойце. (Приказ о принятии на работу, трудовой договор). </w:t>
            </w:r>
            <w:r w:rsidRPr="00CB13EE">
              <w:rPr>
                <w:rFonts w:ascii="Times New Roman" w:eastAsia="Times New Roman" w:hAnsi="Times New Roman" w:cs="Times New Roman"/>
                <w:noProof/>
                <w:lang w:eastAsia="ru-RU"/>
              </w:rPr>
              <w:t>Для предприятий перерабатывающих пищевую продукцию.</w:t>
            </w:r>
            <w:r w:rsidRPr="00FE00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0EF7" w:rsidRPr="00FE0094" w14:paraId="4FD261AE" w14:textId="77777777" w:rsidTr="00230EF7">
        <w:tc>
          <w:tcPr>
            <w:tcW w:w="10661" w:type="dxa"/>
            <w:gridSpan w:val="5"/>
          </w:tcPr>
          <w:p w14:paraId="2E495F1B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Примечание: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требования могут потребоваться ООО «</w:t>
            </w:r>
            <w:proofErr w:type="spellStart"/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БелХаляль</w:t>
            </w:r>
            <w:proofErr w:type="spellEnd"/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если это необходимо для подтверждения соответствия применимым стандартам до регистрации продукта</w:t>
            </w:r>
          </w:p>
        </w:tc>
      </w:tr>
      <w:tr w:rsidR="00230EF7" w:rsidRPr="00FE0094" w14:paraId="02884AE9" w14:textId="77777777" w:rsidTr="00230EF7">
        <w:tc>
          <w:tcPr>
            <w:tcW w:w="10661" w:type="dxa"/>
            <w:gridSpan w:val="5"/>
          </w:tcPr>
          <w:p w14:paraId="54FA2601" w14:textId="77777777" w:rsidR="00230EF7" w:rsidRPr="00FE0094" w:rsidRDefault="00230EF7" w:rsidP="0023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Подготовьте, пожалуйста, приложения на отдельных листах (утвержденные или заверенные заявителем копии).</w:t>
            </w:r>
          </w:p>
          <w:p w14:paraId="1B90CD61" w14:textId="77777777" w:rsidR="00230EF7" w:rsidRPr="00FE0094" w:rsidRDefault="00230EF7" w:rsidP="00230EF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 возникновении вопросов вы можете их задать по </w:t>
            </w: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E009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FE0094">
                <w:rPr>
                  <w:rFonts w:ascii="Raleway-Regular" w:eastAsia="Times New Roman" w:hAnsi="Raleway-Regular" w:cs="Times New Roman"/>
                  <w:color w:val="6F9A37"/>
                  <w:sz w:val="24"/>
                  <w:szCs w:val="24"/>
                  <w:u w:val="single"/>
                  <w:lang w:eastAsia="ru-RU"/>
                </w:rPr>
                <w:t>BelHalal@yandex.ru</w:t>
              </w:r>
            </w:hyperlink>
          </w:p>
          <w:p w14:paraId="1D23D3FD" w14:textId="77777777" w:rsidR="00230EF7" w:rsidRPr="00FE0094" w:rsidRDefault="00230EF7" w:rsidP="00371DF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так же</w:t>
            </w:r>
            <w:proofErr w:type="gramEnd"/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номерам </w:t>
            </w:r>
            <w:proofErr w:type="gramStart"/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телефонов</w:t>
            </w:r>
            <w:proofErr w:type="gramEnd"/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указанных </w:t>
            </w:r>
            <w:proofErr w:type="gramStart"/>
            <w:r w:rsidRPr="00FE00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 https://halalbel.by/</w:t>
            </w:r>
            <w:proofErr w:type="gramEnd"/>
          </w:p>
        </w:tc>
      </w:tr>
      <w:tr w:rsidR="00230EF7" w:rsidRPr="00FE0094" w14:paraId="5C1A5218" w14:textId="77777777" w:rsidTr="00230EF7">
        <w:tc>
          <w:tcPr>
            <w:tcW w:w="10661" w:type="dxa"/>
            <w:gridSpan w:val="5"/>
            <w:shd w:val="clear" w:color="auto" w:fill="D9D9D9"/>
          </w:tcPr>
          <w:p w14:paraId="41AE7063" w14:textId="77777777" w:rsidR="00230EF7" w:rsidRPr="00FE0094" w:rsidRDefault="00230EF7" w:rsidP="00230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Сведения о заявителе</w:t>
            </w:r>
          </w:p>
        </w:tc>
      </w:tr>
      <w:tr w:rsidR="00230EF7" w:rsidRPr="00FE0094" w14:paraId="4F13A1EC" w14:textId="77777777" w:rsidTr="00230EF7">
        <w:tc>
          <w:tcPr>
            <w:tcW w:w="10661" w:type="dxa"/>
            <w:gridSpan w:val="5"/>
          </w:tcPr>
          <w:p w14:paraId="78CC422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 Сведения о заявителе</w:t>
            </w:r>
          </w:p>
        </w:tc>
      </w:tr>
      <w:tr w:rsidR="00230EF7" w:rsidRPr="00FE0094" w14:paraId="0C34CB03" w14:textId="77777777" w:rsidTr="00230EF7">
        <w:tc>
          <w:tcPr>
            <w:tcW w:w="10661" w:type="dxa"/>
            <w:gridSpan w:val="5"/>
          </w:tcPr>
          <w:p w14:paraId="3F37B207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(как указано в свидетельстве о регистрации):</w:t>
            </w:r>
          </w:p>
          <w:p w14:paraId="56B58178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3698955A" w14:textId="77777777" w:rsidTr="00230EF7">
        <w:tc>
          <w:tcPr>
            <w:tcW w:w="2865" w:type="dxa"/>
          </w:tcPr>
          <w:p w14:paraId="605CF393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2641" w:type="dxa"/>
          </w:tcPr>
          <w:p w14:paraId="68F94529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  <w:gridSpan w:val="3"/>
          </w:tcPr>
          <w:p w14:paraId="3DDF3247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</w:tr>
      <w:tr w:rsidR="00230EF7" w:rsidRPr="00FE0094" w14:paraId="425A11EC" w14:textId="77777777" w:rsidTr="00230EF7">
        <w:tc>
          <w:tcPr>
            <w:tcW w:w="2865" w:type="dxa"/>
          </w:tcPr>
          <w:p w14:paraId="16A66315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641" w:type="dxa"/>
          </w:tcPr>
          <w:p w14:paraId="0833D7C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  <w:gridSpan w:val="3"/>
          </w:tcPr>
          <w:p w14:paraId="47E8A04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1D67C2" w:rsidRPr="00FE0094" w14:paraId="470A576E" w14:textId="77777777" w:rsidTr="00230EF7">
        <w:tc>
          <w:tcPr>
            <w:tcW w:w="2865" w:type="dxa"/>
          </w:tcPr>
          <w:p w14:paraId="465D99F5" w14:textId="723734A9" w:rsidR="001D67C2" w:rsidRPr="00FE0094" w:rsidRDefault="005541FA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производства</w:t>
            </w:r>
          </w:p>
        </w:tc>
        <w:tc>
          <w:tcPr>
            <w:tcW w:w="2641" w:type="dxa"/>
          </w:tcPr>
          <w:p w14:paraId="0FE81AE8" w14:textId="77777777" w:rsidR="001D67C2" w:rsidRPr="00FE0094" w:rsidRDefault="001D67C2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5" w:type="dxa"/>
            <w:gridSpan w:val="3"/>
          </w:tcPr>
          <w:p w14:paraId="565CF405" w14:textId="77777777" w:rsidR="001D67C2" w:rsidRPr="00FE0094" w:rsidRDefault="001D67C2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30EF7" w:rsidRPr="00FE0094" w14:paraId="28401A76" w14:textId="77777777" w:rsidTr="00230EF7">
        <w:tc>
          <w:tcPr>
            <w:tcW w:w="5506" w:type="dxa"/>
            <w:gridSpan w:val="2"/>
          </w:tcPr>
          <w:p w14:paraId="146E58D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Банковские реквизиты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заключения договора)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УНП, расчетный счет, наименование банка, БИК банка, адрес банка.</w:t>
            </w:r>
          </w:p>
        </w:tc>
        <w:tc>
          <w:tcPr>
            <w:tcW w:w="5155" w:type="dxa"/>
            <w:gridSpan w:val="3"/>
          </w:tcPr>
          <w:p w14:paraId="6851E16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19DFCC9" w14:textId="77777777" w:rsidTr="00230EF7">
        <w:tc>
          <w:tcPr>
            <w:tcW w:w="5506" w:type="dxa"/>
            <w:gridSpan w:val="2"/>
          </w:tcPr>
          <w:p w14:paraId="3E43DAA3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 и должность лица, ответственного за заключение договора (на основании какого документа регламентирована его деятельность: устав, доверенность и др.):</w:t>
            </w:r>
          </w:p>
        </w:tc>
        <w:tc>
          <w:tcPr>
            <w:tcW w:w="5155" w:type="dxa"/>
            <w:gridSpan w:val="3"/>
          </w:tcPr>
          <w:p w14:paraId="4C277AC7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63EABD89" w14:textId="77777777" w:rsidTr="00230EF7">
        <w:tc>
          <w:tcPr>
            <w:tcW w:w="10661" w:type="dxa"/>
            <w:gridSpan w:val="5"/>
          </w:tcPr>
          <w:p w14:paraId="44F7725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 Руководитель группы Халяль:</w:t>
            </w:r>
          </w:p>
        </w:tc>
      </w:tr>
      <w:tr w:rsidR="00230EF7" w:rsidRPr="00FE0094" w14:paraId="492C7E2A" w14:textId="77777777" w:rsidTr="00230EF7">
        <w:tc>
          <w:tcPr>
            <w:tcW w:w="5506" w:type="dxa"/>
            <w:gridSpan w:val="2"/>
          </w:tcPr>
          <w:p w14:paraId="3F761E9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 (Ф.И.О):</w:t>
            </w:r>
          </w:p>
        </w:tc>
        <w:tc>
          <w:tcPr>
            <w:tcW w:w="5155" w:type="dxa"/>
            <w:gridSpan w:val="3"/>
          </w:tcPr>
          <w:p w14:paraId="318151D1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21E1F73" w14:textId="77777777" w:rsidTr="00230EF7">
        <w:tc>
          <w:tcPr>
            <w:tcW w:w="5506" w:type="dxa"/>
            <w:gridSpan w:val="2"/>
          </w:tcPr>
          <w:p w14:paraId="4AF0F6C9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5155" w:type="dxa"/>
            <w:gridSpan w:val="3"/>
          </w:tcPr>
          <w:p w14:paraId="19385B95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1193F781" w14:textId="77777777" w:rsidTr="00230EF7">
        <w:tc>
          <w:tcPr>
            <w:tcW w:w="5506" w:type="dxa"/>
            <w:gridSpan w:val="2"/>
          </w:tcPr>
          <w:p w14:paraId="78A93AB8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103" w:type="dxa"/>
            <w:gridSpan w:val="2"/>
          </w:tcPr>
          <w:p w14:paraId="0F3E8AA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52" w:type="dxa"/>
          </w:tcPr>
          <w:p w14:paraId="4D0345A7" w14:textId="77777777" w:rsidR="00230EF7" w:rsidRPr="00FE0094" w:rsidRDefault="00230EF7" w:rsidP="00230EF7">
            <w:pPr>
              <w:spacing w:after="0" w:line="240" w:lineRule="auto"/>
              <w:ind w:left="-7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0C493D33" w14:textId="77777777" w:rsidTr="00230EF7">
        <w:tc>
          <w:tcPr>
            <w:tcW w:w="10661" w:type="dxa"/>
            <w:gridSpan w:val="5"/>
          </w:tcPr>
          <w:p w14:paraId="748ACF8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 Уполномоченный по аудиту:</w:t>
            </w:r>
          </w:p>
        </w:tc>
      </w:tr>
      <w:tr w:rsidR="00230EF7" w:rsidRPr="00FE0094" w14:paraId="7F4554C2" w14:textId="77777777" w:rsidTr="00230EF7">
        <w:tc>
          <w:tcPr>
            <w:tcW w:w="5506" w:type="dxa"/>
            <w:gridSpan w:val="2"/>
          </w:tcPr>
          <w:p w14:paraId="70BD936F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 (Ф.И.О):</w:t>
            </w:r>
          </w:p>
        </w:tc>
        <w:tc>
          <w:tcPr>
            <w:tcW w:w="5155" w:type="dxa"/>
            <w:gridSpan w:val="3"/>
          </w:tcPr>
          <w:p w14:paraId="33CDF539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698129A7" w14:textId="77777777" w:rsidTr="00230EF7">
        <w:tc>
          <w:tcPr>
            <w:tcW w:w="5506" w:type="dxa"/>
            <w:gridSpan w:val="2"/>
          </w:tcPr>
          <w:p w14:paraId="21D19A8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5155" w:type="dxa"/>
            <w:gridSpan w:val="3"/>
          </w:tcPr>
          <w:p w14:paraId="0120FC71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32223633" w14:textId="77777777" w:rsidTr="00230EF7">
        <w:tc>
          <w:tcPr>
            <w:tcW w:w="5506" w:type="dxa"/>
            <w:gridSpan w:val="2"/>
          </w:tcPr>
          <w:p w14:paraId="1B27EB2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103" w:type="dxa"/>
            <w:gridSpan w:val="2"/>
          </w:tcPr>
          <w:p w14:paraId="6573E87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E-mail</w:t>
            </w:r>
            <w:r w:rsidRPr="00FE0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52" w:type="dxa"/>
          </w:tcPr>
          <w:p w14:paraId="2AA90B46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653D30D8" w14:textId="77777777" w:rsidTr="00230EF7">
        <w:tc>
          <w:tcPr>
            <w:tcW w:w="10661" w:type="dxa"/>
            <w:gridSpan w:val="5"/>
            <w:shd w:val="clear" w:color="auto" w:fill="D9D9D9"/>
          </w:tcPr>
          <w:p w14:paraId="65861E16" w14:textId="77777777" w:rsidR="00230EF7" w:rsidRPr="00FE0094" w:rsidRDefault="00230EF7" w:rsidP="00230E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Детализация продуктов:</w:t>
            </w:r>
          </w:p>
        </w:tc>
      </w:tr>
      <w:tr w:rsidR="00230EF7" w:rsidRPr="00FE0094" w14:paraId="7E7022BE" w14:textId="77777777" w:rsidTr="00230EF7">
        <w:tc>
          <w:tcPr>
            <w:tcW w:w="6609" w:type="dxa"/>
            <w:gridSpan w:val="4"/>
          </w:tcPr>
          <w:p w14:paraId="7787BC29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продукта </w:t>
            </w:r>
          </w:p>
          <w:p w14:paraId="2D4A6E1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(см.табл.А1 ниже)</w:t>
            </w:r>
          </w:p>
        </w:tc>
        <w:tc>
          <w:tcPr>
            <w:tcW w:w="4052" w:type="dxa"/>
          </w:tcPr>
          <w:p w14:paraId="1B6EA30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3D680A4E" w14:textId="77777777" w:rsidTr="00230EF7">
        <w:tc>
          <w:tcPr>
            <w:tcW w:w="6609" w:type="dxa"/>
            <w:gridSpan w:val="4"/>
          </w:tcPr>
          <w:p w14:paraId="2EF1DADF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Подкатегория (код продукта) </w:t>
            </w:r>
          </w:p>
          <w:p w14:paraId="0F665CA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(см. таблицу A.1 ниже)</w:t>
            </w:r>
          </w:p>
        </w:tc>
        <w:tc>
          <w:tcPr>
            <w:tcW w:w="4052" w:type="dxa"/>
          </w:tcPr>
          <w:p w14:paraId="64FC482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04DC9B93" w14:textId="77777777" w:rsidTr="00230EF7">
        <w:tc>
          <w:tcPr>
            <w:tcW w:w="6609" w:type="dxa"/>
            <w:gridSpan w:val="4"/>
          </w:tcPr>
          <w:p w14:paraId="5B6036E3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Идентификация в отношении производимой продукции (сырье, промежуточный продукт, готовая продукция)</w:t>
            </w:r>
          </w:p>
        </w:tc>
        <w:tc>
          <w:tcPr>
            <w:tcW w:w="4052" w:type="dxa"/>
          </w:tcPr>
          <w:p w14:paraId="15269987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7A8B4648" w14:textId="77777777" w:rsidTr="00230EF7">
        <w:tc>
          <w:tcPr>
            <w:tcW w:w="6609" w:type="dxa"/>
            <w:gridSpan w:val="4"/>
          </w:tcPr>
          <w:p w14:paraId="1E490D7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видов продукции по подкатегории продукции:</w:t>
            </w:r>
          </w:p>
        </w:tc>
        <w:tc>
          <w:tcPr>
            <w:tcW w:w="4052" w:type="dxa"/>
          </w:tcPr>
          <w:p w14:paraId="7396C833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639F2B93" w14:textId="77777777" w:rsidTr="00230EF7">
        <w:tc>
          <w:tcPr>
            <w:tcW w:w="6609" w:type="dxa"/>
            <w:gridSpan w:val="4"/>
          </w:tcPr>
          <w:p w14:paraId="4C143EC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Торговая марка/бренд:</w:t>
            </w:r>
          </w:p>
        </w:tc>
        <w:tc>
          <w:tcPr>
            <w:tcW w:w="4052" w:type="dxa"/>
          </w:tcPr>
          <w:p w14:paraId="3FBA280C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8FB03A7" w14:textId="77777777" w:rsidTr="00230EF7">
        <w:tc>
          <w:tcPr>
            <w:tcW w:w="6609" w:type="dxa"/>
            <w:gridSpan w:val="4"/>
          </w:tcPr>
          <w:p w14:paraId="6C5790B9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ТНПА / технический регламент стандарта продукта:</w:t>
            </w:r>
          </w:p>
        </w:tc>
        <w:tc>
          <w:tcPr>
            <w:tcW w:w="4052" w:type="dxa"/>
          </w:tcPr>
          <w:p w14:paraId="7657FFBE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016FC01F" w14:textId="77777777" w:rsidTr="00230EF7">
        <w:tc>
          <w:tcPr>
            <w:tcW w:w="6609" w:type="dxa"/>
            <w:gridSpan w:val="4"/>
          </w:tcPr>
          <w:p w14:paraId="40C7D93C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сотрудников занятых при производстве продуктов Халяль данной категории, включая офис и вспомогательные подразделения:</w:t>
            </w:r>
          </w:p>
        </w:tc>
        <w:tc>
          <w:tcPr>
            <w:tcW w:w="4052" w:type="dxa"/>
          </w:tcPr>
          <w:p w14:paraId="4DE5BC25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B3A059F" w14:textId="77777777" w:rsidTr="00230EF7">
        <w:tc>
          <w:tcPr>
            <w:tcW w:w="5506" w:type="dxa"/>
            <w:gridSpan w:val="2"/>
          </w:tcPr>
          <w:p w14:paraId="372A0F39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смен </w:t>
            </w:r>
          </w:p>
        </w:tc>
        <w:tc>
          <w:tcPr>
            <w:tcW w:w="5155" w:type="dxa"/>
            <w:gridSpan w:val="3"/>
          </w:tcPr>
          <w:p w14:paraId="6396CCC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012466A" w14:textId="77777777" w:rsidTr="00737398">
        <w:trPr>
          <w:trHeight w:val="1303"/>
        </w:trPr>
        <w:tc>
          <w:tcPr>
            <w:tcW w:w="5506" w:type="dxa"/>
            <w:gridSpan w:val="2"/>
          </w:tcPr>
          <w:p w14:paraId="6BF661C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ли параллельное производство продуктов Халяль и не Халяль данной категории: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да, то указать адреса производственных площадок параллельного производства)</w:t>
            </w:r>
          </w:p>
        </w:tc>
        <w:tc>
          <w:tcPr>
            <w:tcW w:w="1058" w:type="dxa"/>
          </w:tcPr>
          <w:p w14:paraId="6610FD68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4097" w:type="dxa"/>
            <w:gridSpan w:val="2"/>
          </w:tcPr>
          <w:p w14:paraId="34D665F5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2313094B" w14:textId="77777777" w:rsidTr="00230EF7">
        <w:tc>
          <w:tcPr>
            <w:tcW w:w="5506" w:type="dxa"/>
            <w:gridSpan w:val="2"/>
          </w:tcPr>
          <w:p w14:paraId="78242540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Сертифицировано ли производство НАССР/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ISO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FSMS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GMP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да, то приложите копию сертификатов).</w:t>
            </w:r>
          </w:p>
        </w:tc>
        <w:tc>
          <w:tcPr>
            <w:tcW w:w="1058" w:type="dxa"/>
          </w:tcPr>
          <w:p w14:paraId="1DB5F2C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4097" w:type="dxa"/>
            <w:gridSpan w:val="2"/>
          </w:tcPr>
          <w:p w14:paraId="68306156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6C1BB4BF" w14:textId="77777777" w:rsidTr="00230EF7">
        <w:tc>
          <w:tcPr>
            <w:tcW w:w="5506" w:type="dxa"/>
            <w:gridSpan w:val="2"/>
          </w:tcPr>
          <w:p w14:paraId="2C584F0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аутсорсинговых процессов </w:t>
            </w: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да, то укажите перечень аутсорсинговых процессов).</w:t>
            </w:r>
          </w:p>
        </w:tc>
        <w:tc>
          <w:tcPr>
            <w:tcW w:w="1058" w:type="dxa"/>
          </w:tcPr>
          <w:p w14:paraId="52DD602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4097" w:type="dxa"/>
            <w:gridSpan w:val="2"/>
          </w:tcPr>
          <w:p w14:paraId="11BF1F2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EF7" w:rsidRPr="00FE0094" w14:paraId="463BE3BA" w14:textId="77777777" w:rsidTr="00230EF7">
        <w:tc>
          <w:tcPr>
            <w:tcW w:w="10661" w:type="dxa"/>
            <w:gridSpan w:val="5"/>
            <w:shd w:val="clear" w:color="auto" w:fill="D9D9D9"/>
          </w:tcPr>
          <w:p w14:paraId="7DF1F473" w14:textId="77777777" w:rsidR="00230EF7" w:rsidRPr="00FE0094" w:rsidRDefault="00230EF7" w:rsidP="00230E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Область сертификации Халяль (все виды деятельности / продукция / местоположение)</w:t>
            </w:r>
          </w:p>
        </w:tc>
      </w:tr>
      <w:tr w:rsidR="00230EF7" w:rsidRPr="00FE0094" w14:paraId="33076F5D" w14:textId="77777777" w:rsidTr="00230EF7">
        <w:tc>
          <w:tcPr>
            <w:tcW w:w="5506" w:type="dxa"/>
            <w:gridSpan w:val="2"/>
          </w:tcPr>
          <w:p w14:paraId="029C2B78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-Укажите область сертификации системы Халяль:</w:t>
            </w:r>
          </w:p>
          <w:p w14:paraId="3C3C465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(согласно табл. А1) </w:t>
            </w:r>
          </w:p>
          <w:p w14:paraId="6F63C788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proofErr w:type="gramEnd"/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располагается производство (площадки):</w:t>
            </w:r>
          </w:p>
          <w:p w14:paraId="61EA9F45" w14:textId="77777777" w:rsidR="00230EF7" w:rsidRPr="00FE0094" w:rsidRDefault="00230EF7" w:rsidP="0037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Пример:</w:t>
            </w:r>
          </w:p>
          <w:p w14:paraId="00ED0571" w14:textId="77777777" w:rsidR="00230EF7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Область:</w:t>
            </w:r>
          </w:p>
          <w:p w14:paraId="1FF67EB1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lang w:eastAsia="ru-RU"/>
              </w:rPr>
              <w:t>Производство моющих, дезинфицирующих средств, косметической продукции.</w:t>
            </w:r>
          </w:p>
          <w:p w14:paraId="4E672072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Адрес производства: </w:t>
            </w:r>
          </w:p>
          <w:p w14:paraId="65549A14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0094">
              <w:rPr>
                <w:rFonts w:ascii="Times New Roman" w:eastAsia="Times New Roman" w:hAnsi="Times New Roman" w:cs="Times New Roman"/>
                <w:lang w:eastAsia="ru-RU"/>
              </w:rPr>
              <w:t>г.Минск</w:t>
            </w:r>
            <w:proofErr w:type="spellEnd"/>
            <w:r w:rsidRPr="00FE009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E0094">
              <w:rPr>
                <w:rFonts w:ascii="Times New Roman" w:eastAsia="Times New Roman" w:hAnsi="Times New Roman" w:cs="Times New Roman"/>
                <w:lang w:eastAsia="ru-RU"/>
              </w:rPr>
              <w:t>ул.Новая</w:t>
            </w:r>
            <w:proofErr w:type="spellEnd"/>
            <w:r w:rsidRPr="00FE0094">
              <w:rPr>
                <w:rFonts w:ascii="Times New Roman" w:eastAsia="Times New Roman" w:hAnsi="Times New Roman" w:cs="Times New Roman"/>
                <w:lang w:eastAsia="ru-RU"/>
              </w:rPr>
              <w:t xml:space="preserve"> 150.</w:t>
            </w:r>
          </w:p>
        </w:tc>
        <w:tc>
          <w:tcPr>
            <w:tcW w:w="5155" w:type="dxa"/>
            <w:gridSpan w:val="3"/>
          </w:tcPr>
          <w:p w14:paraId="79A7DF8F" w14:textId="77777777" w:rsidR="00230EF7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Область:</w:t>
            </w:r>
          </w:p>
          <w:p w14:paraId="3838592D" w14:textId="77777777" w:rsidR="00230EF7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64C1E04C" w14:textId="77777777" w:rsidR="00230EF7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7CC6B25A" w14:textId="77777777" w:rsidR="00230EF7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6DB5125D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Адрес производства: </w:t>
            </w:r>
          </w:p>
          <w:p w14:paraId="568E7ABC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230EF7" w:rsidRPr="00FE0094" w14:paraId="4D0BD176" w14:textId="77777777" w:rsidTr="00230EF7">
        <w:tc>
          <w:tcPr>
            <w:tcW w:w="10661" w:type="dxa"/>
            <w:gridSpan w:val="5"/>
            <w:shd w:val="clear" w:color="auto" w:fill="D9D9D9"/>
          </w:tcPr>
          <w:p w14:paraId="3F48204C" w14:textId="77777777" w:rsidR="00230EF7" w:rsidRPr="00FE0094" w:rsidRDefault="00230EF7" w:rsidP="00230E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Халяльные стандарты аудита (выбрать)</w:t>
            </w:r>
          </w:p>
        </w:tc>
      </w:tr>
      <w:tr w:rsidR="00230EF7" w:rsidRPr="00FE0094" w14:paraId="226E24AA" w14:textId="77777777" w:rsidTr="00230EF7">
        <w:tc>
          <w:tcPr>
            <w:tcW w:w="10661" w:type="dxa"/>
            <w:gridSpan w:val="5"/>
          </w:tcPr>
          <w:p w14:paraId="596F6B24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F5B237" wp14:editId="34C2C95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39370</wp:posOffset>
                      </wp:positionV>
                      <wp:extent cx="184150" cy="114300"/>
                      <wp:effectExtent l="0" t="0" r="25400" b="1905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51A80" id="Прямоугольник 43" o:spid="_x0000_s1026" style="position:absolute;margin-left:.55pt;margin-top:3.1pt;width:14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UAE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GSO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2055 - 1:2015 – Требования к халяльной пищи</w:t>
            </w:r>
          </w:p>
        </w:tc>
      </w:tr>
      <w:tr w:rsidR="00230EF7" w:rsidRPr="00FE0094" w14:paraId="5876C38B" w14:textId="77777777" w:rsidTr="00230EF7">
        <w:tc>
          <w:tcPr>
            <w:tcW w:w="10661" w:type="dxa"/>
            <w:gridSpan w:val="5"/>
          </w:tcPr>
          <w:p w14:paraId="76814667" w14:textId="77777777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B1DA08" wp14:editId="550621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44450</wp:posOffset>
                      </wp:positionV>
                      <wp:extent cx="184150" cy="114300"/>
                      <wp:effectExtent l="0" t="0" r="25400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6006B" id="Прямоугольник 44" o:spid="_x0000_s1026" style="position:absolute;margin-left:.05pt;margin-top:3.5pt;width:14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UAE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GSO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2055 - 4:2014 – Требования к халяльной косметики</w:t>
            </w:r>
          </w:p>
        </w:tc>
      </w:tr>
      <w:tr w:rsidR="00230EF7" w:rsidRPr="00FE0094" w14:paraId="19B2DFA3" w14:textId="77777777" w:rsidTr="00230EF7">
        <w:tc>
          <w:tcPr>
            <w:tcW w:w="10661" w:type="dxa"/>
            <w:gridSpan w:val="5"/>
          </w:tcPr>
          <w:p w14:paraId="5F389B83" w14:textId="79A8103F" w:rsidR="00230EF7" w:rsidRPr="00FE0094" w:rsidRDefault="00230EF7" w:rsidP="00371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09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4C68FA" wp14:editId="79642A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49530</wp:posOffset>
                      </wp:positionV>
                      <wp:extent cx="184150" cy="114300"/>
                      <wp:effectExtent l="0" t="0" r="25400" b="1905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93139" id="Прямоугольник 45" o:spid="_x0000_s1026" style="position:absolute;margin-left:-.45pt;margin-top:3.9pt;width:14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" filled="f" strokecolor="#2f528f" strokeweight="1pt"/>
                  </w:pict>
                </mc:Fallback>
              </mc:AlternateConten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UAE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993:2022</w:t>
            </w:r>
            <w:r w:rsidRPr="00FE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Забой животных требования</w:t>
            </w:r>
          </w:p>
        </w:tc>
      </w:tr>
    </w:tbl>
    <w:p w14:paraId="1891C24D" w14:textId="77777777" w:rsidR="00230EF7" w:rsidRPr="00FE0094" w:rsidRDefault="00230EF7" w:rsidP="005541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09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Таблица A.1 - Категории пищевой цепочки</w:t>
      </w:r>
    </w:p>
    <w:tbl>
      <w:tblPr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403"/>
        <w:gridCol w:w="15"/>
        <w:gridCol w:w="709"/>
        <w:gridCol w:w="1276"/>
        <w:gridCol w:w="567"/>
        <w:gridCol w:w="1686"/>
        <w:gridCol w:w="15"/>
        <w:gridCol w:w="5088"/>
      </w:tblGrid>
      <w:tr w:rsidR="00230EF7" w:rsidRPr="00FE0094" w14:paraId="7166E3AB" w14:textId="77777777" w:rsidTr="001D67C2">
        <w:trPr>
          <w:gridBefore w:val="1"/>
          <w:wBefore w:w="15" w:type="dxa"/>
          <w:trHeight w:hRule="exact" w:val="54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D7C922" w14:textId="77777777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34BE9EE" w14:textId="77777777" w:rsidR="00230EF7" w:rsidRPr="00FE0094" w:rsidRDefault="00230EF7" w:rsidP="00371DF7">
            <w:pPr>
              <w:widowControl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25A1B5E" w14:textId="77777777" w:rsidR="00230EF7" w:rsidRPr="00FE0094" w:rsidRDefault="00230EF7" w:rsidP="0037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Подкатегория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D898B3" w14:textId="77777777" w:rsidR="00230EF7" w:rsidRPr="00FE0094" w:rsidRDefault="00230EF7" w:rsidP="0037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Примеры включенных мероприятий</w:t>
            </w:r>
          </w:p>
        </w:tc>
      </w:tr>
      <w:tr w:rsidR="00230EF7" w:rsidRPr="00FE0094" w14:paraId="53E51E47" w14:textId="77777777" w:rsidTr="001D67C2">
        <w:trPr>
          <w:gridBefore w:val="1"/>
          <w:wBefore w:w="15" w:type="dxa"/>
          <w:trHeight w:hRule="exact" w:val="1637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3390365" w14:textId="643021EB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Переработка пищевых продуктов и кормов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69EF31" w14:textId="77777777" w:rsidR="00230EF7" w:rsidRPr="00FE0094" w:rsidRDefault="00230EF7" w:rsidP="00371DF7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C</w:t>
            </w:r>
          </w:p>
          <w:p w14:paraId="73934D1C" w14:textId="2F7C7A3B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Пищевые продукты</w:t>
            </w:r>
          </w:p>
          <w:p w14:paraId="04A5FD00" w14:textId="750210D9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6EE79C2C" w14:textId="6B4D4167" w:rsidR="00230EF7" w:rsidRPr="00FE0094" w:rsidRDefault="00230EF7" w:rsidP="0037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CI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20D340" w14:textId="31AAEDEE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9CFEBA" w14:textId="3FF067E1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молочны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х</w:t>
            </w: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продук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тов</w:t>
            </w:r>
          </w:p>
        </w:tc>
      </w:tr>
      <w:tr w:rsidR="00230EF7" w:rsidRPr="00FE0094" w14:paraId="336B2D09" w14:textId="77777777" w:rsidTr="00737398">
        <w:trPr>
          <w:gridBefore w:val="1"/>
          <w:wBefore w:w="15" w:type="dxa"/>
          <w:trHeight w:hRule="exact" w:val="5255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CDD61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47AF02A" w14:textId="77777777" w:rsidR="00230EF7" w:rsidRPr="00FE0094" w:rsidRDefault="00230EF7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</w:tcPr>
          <w:p w14:paraId="4B5C4357" w14:textId="5E5ADFCD" w:rsidR="00230EF7" w:rsidRPr="00FE0094" w:rsidRDefault="00230EF7" w:rsidP="0037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CIV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D903068" w14:textId="5F4894B6" w:rsidR="00230EF7" w:rsidRPr="00FE0094" w:rsidRDefault="00230EF7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Обработка продуктов, устойчивых к воздействию окружающей среды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56DF52" w14:textId="11C9830D" w:rsidR="005541FA" w:rsidRPr="00CC548C" w:rsidRDefault="00230EF7" w:rsidP="005541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Производство пищевых продуктов из любого источника, которые хранятся и 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реализуются </w:t>
            </w: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при температуре окружающей </w:t>
            </w:r>
            <w:proofErr w:type="gramStart"/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среды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онсервированные овощи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к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онсервированные фрукты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к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онсервированные морепродукты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к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онсервированные фрукты и овощи,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с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ушеные овощи и фрукты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х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лебобулочные изделия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астительные масла,</w:t>
            </w:r>
            <w:r w:rsidR="005541F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</w:t>
            </w:r>
            <w:r w:rsidR="00CC548C"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езалкогольные фруктовые </w:t>
            </w:r>
          </w:p>
          <w:p w14:paraId="3260B6AC" w14:textId="74160ED0" w:rsidR="00CC548C" w:rsidRPr="00CC548C" w:rsidRDefault="00CC548C" w:rsidP="00CC54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солодовые напитки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к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ондитерские изделия (например, шоколад,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топпинги,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жевательная резинка и т. д.)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конфеты</w:t>
            </w:r>
            <w:r w:rsidR="007373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из желатина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десерты 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пищевые добавки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м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акароны,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ука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м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армелады, джемы,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сладкие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7373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кремы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с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упы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с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оусы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лаковые продукты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м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ороженое и порошок для мороженого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з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акуски (картофель, чипсы,</w:t>
            </w:r>
          </w:p>
          <w:p w14:paraId="2E5A993F" w14:textId="35587927" w:rsidR="00CC548C" w:rsidRPr="00CC548C" w:rsidRDefault="00CC548C" w:rsidP="00CC54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крекеры, попкорн)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п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одсластители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с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пеции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</w:t>
            </w:r>
          </w:p>
          <w:p w14:paraId="0F9DCA6B" w14:textId="002E325B" w:rsidR="00230EF7" w:rsidRPr="00CC548C" w:rsidRDefault="00CC548C" w:rsidP="00CC54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аправки для 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салатов (</w:t>
            </w:r>
            <w:r w:rsidR="001D67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</w:t>
            </w: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ксус)</w:t>
            </w:r>
          </w:p>
        </w:tc>
      </w:tr>
      <w:tr w:rsidR="001D67C2" w:rsidRPr="00FE0094" w14:paraId="2114E2C6" w14:textId="77777777" w:rsidTr="003F3EC6">
        <w:trPr>
          <w:gridBefore w:val="1"/>
          <w:wBefore w:w="15" w:type="dxa"/>
          <w:trHeight w:hRule="exact" w:val="1558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1AB74A8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Переработка пищевых продуктов и кормов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A72853" w14:textId="77777777" w:rsidR="001D67C2" w:rsidRPr="00FE0094" w:rsidRDefault="001D67C2" w:rsidP="00371DF7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C2C315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Пищевые продукты</w:t>
            </w:r>
          </w:p>
          <w:p w14:paraId="16C2C8AF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999A310" w14:textId="1DCC249E" w:rsidR="001D67C2" w:rsidRPr="00FE0094" w:rsidRDefault="001D67C2" w:rsidP="0037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6116D36" w14:textId="58A942B5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Забой животных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26A4337" w14:textId="77777777" w:rsidR="001D67C2" w:rsidRPr="00CC548C" w:rsidRDefault="001D67C2" w:rsidP="00CC54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Убой крупного рогатого скота, а также разделка и упаковка</w:t>
            </w:r>
          </w:p>
          <w:p w14:paraId="059786A4" w14:textId="2F318D62" w:rsidR="001D67C2" w:rsidRPr="00FE0094" w:rsidRDefault="001D67C2" w:rsidP="00CC54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Убой птицы, а также разделка и упаковка</w:t>
            </w:r>
          </w:p>
        </w:tc>
      </w:tr>
      <w:tr w:rsidR="001D67C2" w:rsidRPr="00FE0094" w14:paraId="6F6780D5" w14:textId="77777777" w:rsidTr="003F3EC6">
        <w:trPr>
          <w:gridBefore w:val="1"/>
          <w:wBefore w:w="15" w:type="dxa"/>
          <w:trHeight w:hRule="exact" w:val="1558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7460D8" w14:textId="77777777" w:rsidR="001D67C2" w:rsidRPr="001D67C2" w:rsidRDefault="001D67C2" w:rsidP="001D67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B42951" w14:textId="77777777" w:rsidR="001D67C2" w:rsidRPr="001D67C2" w:rsidRDefault="001D67C2" w:rsidP="00371DF7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A1E329" w14:textId="77777777" w:rsidR="001D67C2" w:rsidRPr="001D67C2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кормов для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4949AD2" w14:textId="77777777" w:rsidR="001D67C2" w:rsidRPr="001D67C2" w:rsidRDefault="001D67C2" w:rsidP="001D67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DI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4045EF3" w14:textId="77777777" w:rsidR="001D67C2" w:rsidRPr="001D67C2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кормов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6BB895D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корма из одного или смешанного источника пищи, предназначенного для животных, производящих пищу</w:t>
            </w:r>
          </w:p>
          <w:p w14:paraId="33917CA4" w14:textId="77777777" w:rsidR="001D67C2" w:rsidRPr="001D67C2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1D67C2" w:rsidRPr="00FE0094" w14:paraId="1B1F4A8F" w14:textId="77777777" w:rsidTr="001D67C2">
        <w:trPr>
          <w:trHeight w:hRule="exact" w:val="93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0C662BD" w14:textId="77777777" w:rsidR="001D67C2" w:rsidRPr="001D67C2" w:rsidRDefault="001D67C2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</w:t>
            </w:r>
          </w:p>
          <w:p w14:paraId="05C6D424" w14:textId="77777777" w:rsidR="001D67C2" w:rsidRPr="00FE0094" w:rsidRDefault="001D67C2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7C516B6" w14:textId="77777777" w:rsidR="001D67C2" w:rsidRPr="00FE0094" w:rsidRDefault="001D67C2" w:rsidP="00371DF7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F050F59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упаковки для пищевых продуктов и упаковочных материалов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02A8AE6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упаковочного материала для пищевых продуктов</w:t>
            </w:r>
          </w:p>
        </w:tc>
      </w:tr>
      <w:tr w:rsidR="001D67C2" w:rsidRPr="00FE0094" w14:paraId="5B41AC99" w14:textId="77777777" w:rsidTr="001D67C2">
        <w:trPr>
          <w:trHeight w:hRule="exact" w:val="198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A7C21D9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Биохимический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72B49C4" w14:textId="77777777" w:rsidR="001D67C2" w:rsidRPr="00FE0094" w:rsidRDefault="001D67C2" w:rsidP="00371DF7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2B9A611" w14:textId="77777777" w:rsidR="001D67C2" w:rsidRPr="00FE0094" w:rsidRDefault="001D67C2" w:rsidP="0037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0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Производство (Био) химикатов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724A70D" w14:textId="77777777" w:rsidR="001D67C2" w:rsidRPr="001D67C2" w:rsidRDefault="001D67C2" w:rsidP="00371DF7">
            <w:pPr>
              <w:widowControl w:val="0"/>
              <w:tabs>
                <w:tab w:val="left" w:leader="dot" w:pos="26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 п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кормовы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вок,</w:t>
            </w:r>
          </w:p>
          <w:p w14:paraId="04298581" w14:textId="77777777" w:rsidR="001D67C2" w:rsidRDefault="001D67C2" w:rsidP="00371DF7">
            <w:pPr>
              <w:widowControl w:val="0"/>
              <w:tabs>
                <w:tab w:val="left" w:leader="dot" w:pos="26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вспомогательны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7F348EE" w14:textId="77777777" w:rsidR="001D67C2" w:rsidRPr="00FE0094" w:rsidRDefault="001D67C2" w:rsidP="00371DF7">
            <w:pPr>
              <w:widowControl w:val="0"/>
              <w:tabs>
                <w:tab w:val="left" w:leader="dot" w:pos="26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D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осметика</w:t>
            </w:r>
          </w:p>
        </w:tc>
      </w:tr>
    </w:tbl>
    <w:p w14:paraId="6DAA052D" w14:textId="77777777" w:rsidR="00230EF7" w:rsidRPr="00FE0094" w:rsidRDefault="00230EF7" w:rsidP="0023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9CA04" w14:textId="77777777" w:rsidR="00230EF7" w:rsidRDefault="00230EF7" w:rsidP="00230EF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7C0C3" w14:textId="77777777" w:rsidR="00230EF7" w:rsidRDefault="00230EF7" w:rsidP="00230EF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AD35B" w14:textId="77777777" w:rsidR="00230EF7" w:rsidRPr="00FE0094" w:rsidRDefault="00230EF7" w:rsidP="00230EF7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9952" w:type="dxa"/>
        <w:tblInd w:w="-318" w:type="dxa"/>
        <w:tblLook w:val="04A0" w:firstRow="1" w:lastRow="0" w:firstColumn="1" w:lastColumn="0" w:noHBand="0" w:noVBand="1"/>
      </w:tblPr>
      <w:tblGrid>
        <w:gridCol w:w="10656"/>
      </w:tblGrid>
      <w:tr w:rsidR="00230EF7" w:rsidRPr="00FE0094" w14:paraId="1A8A2682" w14:textId="77777777" w:rsidTr="00371DF7">
        <w:tc>
          <w:tcPr>
            <w:tcW w:w="9952" w:type="dxa"/>
            <w:shd w:val="clear" w:color="auto" w:fill="D9D9D9"/>
          </w:tcPr>
          <w:p w14:paraId="5E3B0DB8" w14:textId="77777777" w:rsidR="00230EF7" w:rsidRPr="00FE0094" w:rsidRDefault="00230EF7" w:rsidP="00230EF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0094">
              <w:rPr>
                <w:rFonts w:ascii="Times New Roman" w:hAnsi="Times New Roman"/>
                <w:b/>
                <w:sz w:val="28"/>
                <w:szCs w:val="28"/>
              </w:rPr>
              <w:t>Соглашение на оказание сертификационных услуг</w:t>
            </w:r>
          </w:p>
        </w:tc>
      </w:tr>
      <w:tr w:rsidR="00230EF7" w:rsidRPr="00FE0094" w14:paraId="234C2583" w14:textId="77777777" w:rsidTr="00371DF7">
        <w:tc>
          <w:tcPr>
            <w:tcW w:w="9952" w:type="dxa"/>
          </w:tcPr>
          <w:p w14:paraId="40F41AD3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 Заявитель подтверждает, что информация, предоставленная в данной заявке, является достоверной и правильной.</w:t>
            </w:r>
          </w:p>
          <w:p w14:paraId="6FB5E312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6.2 Заявитель подтверждает, что он получил и обязуется соблюдать следующие договорные документы:</w:t>
            </w:r>
          </w:p>
          <w:p w14:paraId="2FD52240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6.2.1 соответствие продукции действующим национальным и международным стандартам.</w:t>
            </w:r>
          </w:p>
          <w:p w14:paraId="1E8FBCB5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6.2.2 требования соответствия, изложенные в соответствующих технических руководствах/правилах / законах и системе управления.</w:t>
            </w:r>
          </w:p>
          <w:p w14:paraId="0B471BDD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 xml:space="preserve">6.2.3 настоящим соглашением заявитель обязуется поддерживать процедуру сертификации, предоставлять любую информацию, связанную с этим. </w:t>
            </w:r>
          </w:p>
          <w:p w14:paraId="420491ED" w14:textId="77777777" w:rsidR="00230EF7" w:rsidRPr="00E80B05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16CE">
              <w:rPr>
                <w:rFonts w:ascii="Times New Roman" w:hAnsi="Times New Roman"/>
                <w:sz w:val="28"/>
                <w:szCs w:val="28"/>
              </w:rPr>
              <w:t xml:space="preserve">6.2.4. предоставлять достоверные сведения в отношении сырья животного происхождения, </w:t>
            </w:r>
            <w:proofErr w:type="spellStart"/>
            <w:r w:rsidRPr="002816CE">
              <w:rPr>
                <w:rFonts w:ascii="Times New Roman" w:hAnsi="Times New Roman"/>
                <w:sz w:val="28"/>
                <w:szCs w:val="28"/>
              </w:rPr>
              <w:t>моюще</w:t>
            </w:r>
            <w:proofErr w:type="spellEnd"/>
            <w:r w:rsidRPr="002816CE">
              <w:rPr>
                <w:rFonts w:ascii="Times New Roman" w:hAnsi="Times New Roman"/>
                <w:sz w:val="28"/>
                <w:szCs w:val="28"/>
              </w:rPr>
              <w:t>-дезинфицирующих средств, упаковочных материалов используемых при производстве продукции «Халяль» (сертификация «Халяль»)</w:t>
            </w:r>
          </w:p>
          <w:p w14:paraId="445F041E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B05">
              <w:rPr>
                <w:rFonts w:ascii="Times New Roman" w:hAnsi="Times New Roman"/>
                <w:sz w:val="28"/>
                <w:szCs w:val="28"/>
              </w:rPr>
              <w:t>6.3 Если продукт больше не производится, необходимо, немедленно сообщить об этом ООО «</w:t>
            </w:r>
            <w:proofErr w:type="spellStart"/>
            <w:r w:rsidRPr="00E80B05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E80B05">
              <w:rPr>
                <w:rFonts w:ascii="Times New Roman" w:hAnsi="Times New Roman"/>
                <w:sz w:val="28"/>
                <w:szCs w:val="28"/>
              </w:rPr>
              <w:t>», чтобы аннулировать регистрацию, а так же вернуть в орган по сертификации выданный сертификат.</w:t>
            </w:r>
          </w:p>
          <w:p w14:paraId="0C2DD6A2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6.4 Данная заявка не рассматривается в качестве доказательства / доказательства того, что продукт соответствует применимым нормам / законам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>это дает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66042">
              <w:rPr>
                <w:rFonts w:ascii="Times New Roman" w:hAnsi="Times New Roman"/>
                <w:sz w:val="28"/>
                <w:szCs w:val="28"/>
              </w:rPr>
              <w:lastRenderedPageBreak/>
              <w:t>полномочия проверять соответствие национальным или международным стандартам, требований действующих нормативных актов / законов.</w:t>
            </w:r>
          </w:p>
          <w:p w14:paraId="558FAF43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6.5 После рассмотрения и утверждения содержания этого подписанного заявления и приложений, процесс оценки инициируется для проведения оценки соответствия системы Халяль с выдачей  сертификата.</w:t>
            </w:r>
          </w:p>
          <w:p w14:paraId="04436FD7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6.6 Продление срока действия сертификата соответствия должно быть произведено не менее чем за месяц до окончания срока действия сертификата соответствия.</w:t>
            </w:r>
          </w:p>
          <w:p w14:paraId="2A263E0F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6.7 Настоящее соглашение действительно в течение шести (6) месяцев с даты подачи заявления. Срок действия заявки истекает, если оценка не проводились или если требования по регистрации продукта не были выполнены.</w:t>
            </w:r>
          </w:p>
          <w:p w14:paraId="18278CB5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6.8 Сборы возврату не подлежат.</w:t>
            </w:r>
          </w:p>
          <w:p w14:paraId="404DCBA1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6.9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сохраняет конфиденциальность настоящего документа, включая документы, представленные в рамках данной заявки, но может быть раскрыта в соответствии с требованием схемы / закона/постановления или после предварительного одобрения / согласия заявителя.</w:t>
            </w:r>
          </w:p>
          <w:p w14:paraId="0389AB18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6.10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может отклонить заявку на сертификацию с клиентом, если существуют доказанные причины, например, клиент, участвует в незаконной деятельности или имеет историю повторных невыполнений несоответствий при сертификации продукции.</w:t>
            </w:r>
          </w:p>
          <w:p w14:paraId="537575C2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6.11 Заявитель соглашается сообщать компании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обо всех предполагаемых рисках для беспристрастности во всей своей деятельности по сертификации и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проводить все сертификационные мероприятия беспристрастным и недискриминационным образом.</w:t>
            </w:r>
          </w:p>
          <w:p w14:paraId="5C337C99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6.12 Заявитель соглашается на проведение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обьявленных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аудитов.</w:t>
            </w:r>
          </w:p>
          <w:p w14:paraId="3E3FF3B7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Жалобы, апелляции, споры или предложения, относящиеся к данному заявлению, должны быть сообщены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в письменной форме по адресу:</w:t>
            </w:r>
          </w:p>
          <w:p w14:paraId="3675902B" w14:textId="77777777" w:rsidR="00230EF7" w:rsidRPr="00266042" w:rsidRDefault="00230EF7" w:rsidP="00230EF7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220035, г. Минск, ул. Грибоедова 29.</w:t>
            </w:r>
          </w:p>
          <w:p w14:paraId="57288F8C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Заявитель обязуется предоставлять в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 xml:space="preserve">» все  материалы, связанные с продуктами, указанными в настоящей заявке. </w:t>
            </w:r>
          </w:p>
          <w:p w14:paraId="4A17C41A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6.15 Заявитель обязуется </w:t>
            </w:r>
            <w:r w:rsidRPr="00E324BE">
              <w:rPr>
                <w:rFonts w:ascii="Times New Roman" w:hAnsi="Times New Roman"/>
                <w:sz w:val="28"/>
                <w:szCs w:val="28"/>
              </w:rPr>
              <w:t>при осуществлении маркировки продукции знаком  «Халяль» ООО «</w:t>
            </w:r>
            <w:proofErr w:type="spellStart"/>
            <w:r w:rsidRPr="00E324BE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E324BE">
              <w:rPr>
                <w:rFonts w:ascii="Times New Roman" w:hAnsi="Times New Roman"/>
                <w:sz w:val="28"/>
                <w:szCs w:val="28"/>
              </w:rPr>
              <w:t>», предоставлять в орган макет этикетки для согласования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CAF5E9" w14:textId="77777777" w:rsidR="00230EF7" w:rsidRPr="00266042" w:rsidRDefault="00230EF7" w:rsidP="00371DF7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Заявитель соглашается информировать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 xml:space="preserve">» о любом использовании аутсорсинговых процессов, которые повлияют на соответствие продукта к требованиям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>аляль.</w:t>
            </w:r>
          </w:p>
          <w:p w14:paraId="6148A4AA" w14:textId="77777777" w:rsidR="00230EF7" w:rsidRPr="00266042" w:rsidRDefault="00230EF7" w:rsidP="00371DF7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Заявитель информирует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о любых изменениях, внесенных в продукт и/или его компоненты, которые могут повлиять на конструкцию / характеристики / тип от продукции, заявленных в данной заявке.</w:t>
            </w:r>
          </w:p>
          <w:p w14:paraId="3AE1F05D" w14:textId="77777777" w:rsidR="00230EF7" w:rsidRPr="00266042" w:rsidRDefault="00230EF7" w:rsidP="00371DF7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Заявитель обязуется информировать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 о реорганизации или прекращении деятельности предприятия.</w:t>
            </w:r>
          </w:p>
          <w:p w14:paraId="08CEFB20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042">
              <w:rPr>
                <w:rFonts w:ascii="Times New Roman" w:hAnsi="Times New Roman"/>
                <w:sz w:val="28"/>
                <w:szCs w:val="28"/>
              </w:rPr>
              <w:lastRenderedPageBreak/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66042">
              <w:rPr>
                <w:rFonts w:ascii="Times New Roman" w:hAnsi="Times New Roman"/>
                <w:sz w:val="28"/>
                <w:szCs w:val="28"/>
              </w:rPr>
              <w:t xml:space="preserve"> Заявка направляется одним из следующих способов по почте: 220035, г. Минск, ул. Грибоедова 29, для ООО «</w:t>
            </w:r>
            <w:proofErr w:type="spellStart"/>
            <w:r w:rsidRPr="00266042">
              <w:rPr>
                <w:rFonts w:ascii="Times New Roman" w:hAnsi="Times New Roman"/>
                <w:sz w:val="28"/>
                <w:szCs w:val="28"/>
              </w:rPr>
              <w:t>БелХаляль</w:t>
            </w:r>
            <w:proofErr w:type="spellEnd"/>
            <w:r w:rsidRPr="0026604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0784BE37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4E4DB4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</w:rPr>
            </w:pPr>
            <w:r w:rsidRPr="00063EF1">
              <w:rPr>
                <w:rFonts w:ascii="Times New Roman" w:hAnsi="Times New Roman"/>
                <w:b/>
                <w:sz w:val="28"/>
                <w:szCs w:val="28"/>
              </w:rPr>
              <w:t>Приложение №1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09A6BF7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F2C8A11" w14:textId="77777777" w:rsidR="00230EF7" w:rsidRDefault="00230EF7" w:rsidP="00371DF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Анкета</w:t>
            </w:r>
          </w:p>
          <w:p w14:paraId="2AB995E1" w14:textId="77777777" w:rsidR="00230EF7" w:rsidRDefault="00230EF7" w:rsidP="00371DF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 w:rsidRPr="003A5F1E">
              <w:rPr>
                <w:rFonts w:ascii="Times New Roman" w:hAnsi="Times New Roman"/>
                <w:b/>
                <w:bCs/>
                <w:i/>
                <w:iCs/>
                <w:sz w:val="28"/>
              </w:rPr>
              <w:t>Используемые вспомогательное сырье и материалы при п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роизводстве продукции «Халяль»: </w:t>
            </w:r>
            <w:r w:rsidRPr="003A5F1E">
              <w:rPr>
                <w:rFonts w:ascii="Times New Roman" w:hAnsi="Times New Roman"/>
                <w:b/>
                <w:bCs/>
                <w:i/>
                <w:iCs/>
                <w:sz w:val="28"/>
              </w:rPr>
              <w:t>сырьё животного происхождения, упаковочные материал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ы (первичная упаковка), моющие </w:t>
            </w:r>
            <w:r w:rsidRPr="003A5F1E">
              <w:rPr>
                <w:rFonts w:ascii="Times New Roman" w:hAnsi="Times New Roman"/>
                <w:b/>
                <w:bCs/>
                <w:i/>
                <w:iCs/>
                <w:sz w:val="28"/>
              </w:rPr>
              <w:t>дезинфицирующие средства.</w:t>
            </w:r>
          </w:p>
          <w:p w14:paraId="1A023867" w14:textId="77777777" w:rsidR="00737398" w:rsidRDefault="00737398" w:rsidP="00371DF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</w:p>
          <w:p w14:paraId="3D02976D" w14:textId="77777777" w:rsidR="00737398" w:rsidRDefault="00737398" w:rsidP="00737398">
            <w:r w:rsidRPr="00394607">
              <w:rPr>
                <w:rFonts w:ascii="Times New Roman" w:hAnsi="Times New Roman"/>
                <w:sz w:val="28"/>
              </w:rPr>
              <w:t>Предприятие</w:t>
            </w:r>
            <w:r>
              <w:rPr>
                <w:rFonts w:ascii="Times New Roman" w:hAnsi="Times New Roman"/>
                <w:sz w:val="28"/>
              </w:rPr>
              <w:t>:</w:t>
            </w:r>
            <w:r w:rsidRPr="00394607">
              <w:rPr>
                <w:rFonts w:ascii="Times New Roman" w:hAnsi="Times New Roman"/>
                <w:sz w:val="28"/>
              </w:rPr>
              <w:t xml:space="preserve"> </w:t>
            </w:r>
            <w:r>
              <w:t>________________________________________________________</w:t>
            </w:r>
          </w:p>
          <w:p w14:paraId="2777F5FC" w14:textId="77777777" w:rsidR="00737398" w:rsidRDefault="00737398" w:rsidP="00737398">
            <w:pPr>
              <w:rPr>
                <w:rFonts w:ascii="Times New Roman" w:hAnsi="Times New Roman"/>
                <w:sz w:val="28"/>
              </w:rPr>
            </w:pPr>
            <w:r>
              <w:t xml:space="preserve"> </w:t>
            </w:r>
            <w:r w:rsidRPr="00394607">
              <w:rPr>
                <w:rFonts w:ascii="Times New Roman" w:hAnsi="Times New Roman"/>
                <w:sz w:val="28"/>
              </w:rPr>
              <w:t xml:space="preserve">Дата: </w:t>
            </w:r>
            <w:r>
              <w:rPr>
                <w:rFonts w:ascii="Times New Roman" w:hAnsi="Times New Roman"/>
                <w:sz w:val="28"/>
              </w:rPr>
              <w:t>________________________________________________________</w:t>
            </w:r>
          </w:p>
          <w:p w14:paraId="40247FAA" w14:textId="77777777" w:rsidR="00737398" w:rsidRPr="00394607" w:rsidRDefault="00737398" w:rsidP="00737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8"/>
              </w:rPr>
              <w:t>аудита:_</w:t>
            </w:r>
            <w:proofErr w:type="gramEnd"/>
            <w:r>
              <w:rPr>
                <w:rFonts w:ascii="Times New Roman" w:hAnsi="Times New Roman"/>
                <w:sz w:val="28"/>
              </w:rPr>
              <w:t>___________________________________________________</w:t>
            </w:r>
          </w:p>
          <w:p w14:paraId="534282A9" w14:textId="77777777" w:rsidR="00737398" w:rsidRPr="002816CE" w:rsidRDefault="00737398" w:rsidP="00737398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 xml:space="preserve">Заполняется на каждый вид входящего сырье животного происхождения, пищевые добавки, закваски, </w:t>
            </w:r>
            <w:proofErr w:type="gramStart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упаковочные материалы</w:t>
            </w:r>
            <w:proofErr w:type="gramEnd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 xml:space="preserve"> контактирующие с пищевой продукцией, </w:t>
            </w:r>
            <w:proofErr w:type="spellStart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моюще</w:t>
            </w:r>
            <w:proofErr w:type="spellEnd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-</w:t>
            </w:r>
            <w:proofErr w:type="gramStart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>дезинфицирующие  и</w:t>
            </w:r>
            <w:proofErr w:type="gramEnd"/>
            <w:r w:rsidRPr="002816CE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 xml:space="preserve"> смазывающие средства.</w:t>
            </w:r>
          </w:p>
          <w:p w14:paraId="1C819E01" w14:textId="77777777" w:rsidR="00230EF7" w:rsidRDefault="00230EF7" w:rsidP="00371DF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</w:p>
          <w:tbl>
            <w:tblPr>
              <w:tblStyle w:val="ac"/>
              <w:tblW w:w="10065" w:type="dxa"/>
              <w:tblLook w:val="04A0" w:firstRow="1" w:lastRow="0" w:firstColumn="1" w:lastColumn="0" w:noHBand="0" w:noVBand="1"/>
            </w:tblPr>
            <w:tblGrid>
              <w:gridCol w:w="3261"/>
              <w:gridCol w:w="6804"/>
            </w:tblGrid>
            <w:tr w:rsidR="00230EF7" w14:paraId="69C0E1DA" w14:textId="77777777" w:rsidTr="00371DF7">
              <w:tc>
                <w:tcPr>
                  <w:tcW w:w="3261" w:type="dxa"/>
                </w:tcPr>
                <w:p w14:paraId="33974276" w14:textId="77777777" w:rsidR="00230EF7" w:rsidRPr="003A5F1E" w:rsidRDefault="00230EF7" w:rsidP="00371DF7">
                  <w:pPr>
                    <w:rPr>
                      <w:sz w:val="28"/>
                      <w:szCs w:val="28"/>
                    </w:rPr>
                  </w:pPr>
                  <w:r w:rsidRPr="003A5F1E">
                    <w:rPr>
                      <w:b/>
                      <w:sz w:val="28"/>
                      <w:szCs w:val="28"/>
                      <w:shd w:val="clear" w:color="auto" w:fill="FFFFFF" w:themeFill="background1"/>
                    </w:rPr>
                    <w:t>Вид (наименование)</w:t>
                  </w:r>
                  <w:r w:rsidRPr="003A5F1E">
                    <w:rPr>
                      <w:sz w:val="28"/>
                      <w:szCs w:val="28"/>
                      <w:shd w:val="clear" w:color="auto" w:fill="FFFFFF" w:themeFill="background1"/>
                    </w:rPr>
                    <w:t xml:space="preserve"> (стороннее сырье животного происхождения,</w:t>
                  </w:r>
                  <w:r>
                    <w:rPr>
                      <w:sz w:val="28"/>
                      <w:szCs w:val="28"/>
                      <w:shd w:val="clear" w:color="auto" w:fill="FFFFFF" w:themeFill="background1"/>
                    </w:rPr>
                    <w:t xml:space="preserve"> </w:t>
                  </w:r>
                  <w:r w:rsidRPr="003A5F1E">
                    <w:rPr>
                      <w:sz w:val="28"/>
                      <w:szCs w:val="28"/>
                      <w:shd w:val="clear" w:color="auto" w:fill="FFFFFF" w:themeFill="background1"/>
                    </w:rPr>
                    <w:t>упаковка,</w:t>
                  </w:r>
                  <w:r>
                    <w:rPr>
                      <w:sz w:val="28"/>
                      <w:szCs w:val="28"/>
                      <w:shd w:val="clear" w:color="auto" w:fill="FFFFFF" w:themeFill="background1"/>
                    </w:rPr>
                    <w:t xml:space="preserve"> </w:t>
                  </w:r>
                  <w:r w:rsidRPr="003A5F1E">
                    <w:rPr>
                      <w:sz w:val="28"/>
                      <w:szCs w:val="28"/>
                      <w:shd w:val="clear" w:color="auto" w:fill="FFFFFF" w:themeFill="background1"/>
                    </w:rPr>
                    <w:t>м</w:t>
                  </w:r>
                  <w:r>
                    <w:rPr>
                      <w:sz w:val="28"/>
                      <w:szCs w:val="28"/>
                      <w:shd w:val="clear" w:color="auto" w:fill="FFFFFF" w:themeFill="background1"/>
                    </w:rPr>
                    <w:t>оющее-дезинфицирующие средства)</w:t>
                  </w:r>
                </w:p>
              </w:tc>
              <w:tc>
                <w:tcPr>
                  <w:tcW w:w="6804" w:type="dxa"/>
                </w:tcPr>
                <w:p w14:paraId="4CDD8840" w14:textId="77777777" w:rsidR="00230EF7" w:rsidRDefault="00230EF7" w:rsidP="00371DF7"/>
              </w:tc>
            </w:tr>
            <w:tr w:rsidR="00230EF7" w14:paraId="146118C7" w14:textId="77777777" w:rsidTr="00371DF7">
              <w:tc>
                <w:tcPr>
                  <w:tcW w:w="3261" w:type="dxa"/>
                </w:tcPr>
                <w:p w14:paraId="27A569E6" w14:textId="77777777" w:rsidR="00230EF7" w:rsidRPr="003A5F1E" w:rsidRDefault="00230EF7" w:rsidP="00371DF7">
                  <w:pPr>
                    <w:rPr>
                      <w:sz w:val="28"/>
                      <w:szCs w:val="28"/>
                    </w:rPr>
                  </w:pPr>
                  <w:r w:rsidRPr="003A5F1E">
                    <w:rPr>
                      <w:sz w:val="28"/>
                      <w:szCs w:val="28"/>
                    </w:rPr>
                    <w:t>Состав</w:t>
                  </w:r>
                  <w:r>
                    <w:rPr>
                      <w:sz w:val="28"/>
                      <w:szCs w:val="28"/>
                    </w:rPr>
                    <w:t>/приложение</w:t>
                  </w:r>
                </w:p>
              </w:tc>
              <w:tc>
                <w:tcPr>
                  <w:tcW w:w="6804" w:type="dxa"/>
                </w:tcPr>
                <w:p w14:paraId="0FDC6025" w14:textId="77777777" w:rsidR="00230EF7" w:rsidRDefault="00230EF7" w:rsidP="00371DF7"/>
              </w:tc>
            </w:tr>
            <w:tr w:rsidR="00230EF7" w14:paraId="0D79BDA4" w14:textId="77777777" w:rsidTr="00371DF7">
              <w:tc>
                <w:tcPr>
                  <w:tcW w:w="3261" w:type="dxa"/>
                </w:tcPr>
                <w:p w14:paraId="6C0039A5" w14:textId="77777777" w:rsidR="00230EF7" w:rsidRPr="003A5F1E" w:rsidRDefault="00230EF7" w:rsidP="00371DF7">
                  <w:pPr>
                    <w:rPr>
                      <w:sz w:val="28"/>
                      <w:szCs w:val="28"/>
                    </w:rPr>
                  </w:pPr>
                  <w:r w:rsidRPr="003A5F1E">
                    <w:rPr>
                      <w:sz w:val="28"/>
                      <w:szCs w:val="28"/>
                    </w:rPr>
                    <w:t>Производитель</w:t>
                  </w:r>
                </w:p>
              </w:tc>
              <w:tc>
                <w:tcPr>
                  <w:tcW w:w="6804" w:type="dxa"/>
                </w:tcPr>
                <w:p w14:paraId="5FB06759" w14:textId="77777777" w:rsidR="00230EF7" w:rsidRDefault="00230EF7" w:rsidP="00371DF7"/>
              </w:tc>
            </w:tr>
            <w:tr w:rsidR="00230EF7" w14:paraId="7D2BC0BB" w14:textId="77777777" w:rsidTr="00371DF7">
              <w:tc>
                <w:tcPr>
                  <w:tcW w:w="3261" w:type="dxa"/>
                </w:tcPr>
                <w:p w14:paraId="126CFD2B" w14:textId="77777777" w:rsidR="00230EF7" w:rsidRPr="003A5F1E" w:rsidRDefault="00230EF7" w:rsidP="00371DF7">
                  <w:pPr>
                    <w:rPr>
                      <w:sz w:val="28"/>
                      <w:szCs w:val="28"/>
                    </w:rPr>
                  </w:pPr>
                  <w:r w:rsidRPr="003A5F1E">
                    <w:rPr>
                      <w:sz w:val="28"/>
                      <w:szCs w:val="28"/>
                    </w:rPr>
                    <w:t>Сертификат «Халяль» (приложить при наличии)</w:t>
                  </w:r>
                </w:p>
              </w:tc>
              <w:tc>
                <w:tcPr>
                  <w:tcW w:w="6804" w:type="dxa"/>
                </w:tcPr>
                <w:p w14:paraId="7A39241F" w14:textId="77777777" w:rsidR="00230EF7" w:rsidRDefault="00230EF7" w:rsidP="00371DF7"/>
              </w:tc>
            </w:tr>
          </w:tbl>
          <w:p w14:paraId="2098E59E" w14:textId="4EA9B1B9" w:rsidR="00230EF7" w:rsidRPr="00737398" w:rsidRDefault="00230EF7" w:rsidP="00737398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</w:pPr>
          </w:p>
          <w:p w14:paraId="24ADA2CF" w14:textId="77777777" w:rsidR="00230EF7" w:rsidRPr="00E838F2" w:rsidRDefault="00230EF7" w:rsidP="00371DF7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Пример:</w:t>
            </w:r>
          </w:p>
          <w:tbl>
            <w:tblPr>
              <w:tblStyle w:val="ac"/>
              <w:tblW w:w="10632" w:type="dxa"/>
              <w:tblLook w:val="04A0" w:firstRow="1" w:lastRow="0" w:firstColumn="1" w:lastColumn="0" w:noHBand="0" w:noVBand="1"/>
            </w:tblPr>
            <w:tblGrid>
              <w:gridCol w:w="3828"/>
              <w:gridCol w:w="6804"/>
            </w:tblGrid>
            <w:tr w:rsidR="00230EF7" w:rsidRPr="00CD3A18" w14:paraId="4C86E2CD" w14:textId="77777777" w:rsidTr="00371DF7">
              <w:tc>
                <w:tcPr>
                  <w:tcW w:w="3828" w:type="dxa"/>
                </w:tcPr>
                <w:p w14:paraId="344BB2D2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r w:rsidRPr="00CD3A18">
                    <w:rPr>
                      <w:b/>
                      <w:sz w:val="28"/>
                      <w:szCs w:val="28"/>
                      <w:shd w:val="clear" w:color="auto" w:fill="FFFFFF" w:themeFill="background1"/>
                    </w:rPr>
                    <w:t>Вид (наименование)</w:t>
                  </w:r>
                  <w:r w:rsidRPr="00CD3A18">
                    <w:rPr>
                      <w:sz w:val="28"/>
                      <w:szCs w:val="28"/>
                      <w:shd w:val="clear" w:color="auto" w:fill="FFFFFF" w:themeFill="background1"/>
                    </w:rPr>
                    <w:t xml:space="preserve"> (стороннее сырье животного происхождения, упаковка, моющее-дезинфицирующие средства).</w:t>
                  </w:r>
                </w:p>
              </w:tc>
              <w:tc>
                <w:tcPr>
                  <w:tcW w:w="6804" w:type="dxa"/>
                </w:tcPr>
                <w:p w14:paraId="5717F10A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D3A18">
                    <w:rPr>
                      <w:sz w:val="28"/>
                      <w:szCs w:val="28"/>
                    </w:rPr>
                    <w:t>Моюще</w:t>
                  </w:r>
                  <w:proofErr w:type="spellEnd"/>
                  <w:r w:rsidRPr="00CD3A18">
                    <w:rPr>
                      <w:sz w:val="28"/>
                      <w:szCs w:val="28"/>
                    </w:rPr>
                    <w:t xml:space="preserve">-дезинфицирующее средство «_____» </w:t>
                  </w:r>
                </w:p>
              </w:tc>
            </w:tr>
            <w:tr w:rsidR="00230EF7" w:rsidRPr="00CD3A18" w14:paraId="38FDEA07" w14:textId="77777777" w:rsidTr="00371DF7">
              <w:tc>
                <w:tcPr>
                  <w:tcW w:w="3828" w:type="dxa"/>
                </w:tcPr>
                <w:p w14:paraId="6DB7A7F7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CD3A18">
                    <w:rPr>
                      <w:sz w:val="28"/>
                      <w:szCs w:val="28"/>
                    </w:rPr>
                    <w:t>Состав  или</w:t>
                  </w:r>
                  <w:proofErr w:type="gramEnd"/>
                  <w:r w:rsidRPr="00CD3A18">
                    <w:rPr>
                      <w:sz w:val="28"/>
                      <w:szCs w:val="28"/>
                    </w:rPr>
                    <w:t xml:space="preserve"> приложение</w:t>
                  </w:r>
                </w:p>
              </w:tc>
              <w:tc>
                <w:tcPr>
                  <w:tcW w:w="6804" w:type="dxa"/>
                </w:tcPr>
                <w:p w14:paraId="39B3923C" w14:textId="77777777" w:rsidR="00230EF7" w:rsidRPr="00CD3A18" w:rsidRDefault="00230EF7" w:rsidP="00371DF7">
                  <w:pPr>
                    <w:ind w:right="689"/>
                    <w:jc w:val="both"/>
                    <w:rPr>
                      <w:sz w:val="28"/>
                      <w:szCs w:val="28"/>
                    </w:rPr>
                  </w:pPr>
                  <w:hyperlink r:id="rId11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катионные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 и </w:t>
                  </w:r>
                  <w:hyperlink r:id="rId12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неионогенные ПАВ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, </w:t>
                  </w:r>
                  <w:hyperlink r:id="rId13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четвертичные аммонийные соединения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 (ЧАС), </w:t>
                  </w:r>
                  <w:hyperlink r:id="rId14" w:history="1">
                    <w:proofErr w:type="spellStart"/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полигуанидины</w:t>
                    </w:r>
                    <w:proofErr w:type="spellEnd"/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 xml:space="preserve"> (ПГМГ)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, </w:t>
                  </w:r>
                  <w:hyperlink r:id="rId15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спирты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, </w:t>
                  </w:r>
                  <w:hyperlink r:id="rId16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кислоты/щелочи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, </w:t>
                  </w:r>
                  <w:hyperlink r:id="rId17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комплексообразователи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 и </w:t>
                  </w:r>
                  <w:hyperlink r:id="rId18" w:history="1">
                    <w:r w:rsidRPr="00CD3A18">
                      <w:rPr>
                        <w:rStyle w:val="ad"/>
                        <w:color w:val="auto"/>
                        <w:sz w:val="28"/>
                        <w:szCs w:val="28"/>
                      </w:rPr>
                      <w:t>вода</w:t>
                    </w:r>
                  </w:hyperlink>
                  <w:r w:rsidRPr="00CD3A18">
                    <w:rPr>
                      <w:sz w:val="28"/>
                      <w:szCs w:val="28"/>
                    </w:rPr>
                    <w:t xml:space="preserve">. Они эффективны </w:t>
                  </w:r>
                  <w:r w:rsidRPr="00CD3A18">
                    <w:rPr>
                      <w:sz w:val="28"/>
                      <w:szCs w:val="28"/>
                    </w:rPr>
                    <w:lastRenderedPageBreak/>
                    <w:t>против бактерий, вирусов и грибков, работая одновременно как очиститель и дезинфектант</w:t>
                  </w:r>
                  <w:r w:rsidRPr="00CD3A18">
                    <w:rPr>
                      <w:color w:val="0A0A0A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  <w:tr w:rsidR="00230EF7" w:rsidRPr="00CD3A18" w14:paraId="5A26127E" w14:textId="77777777" w:rsidTr="00371DF7">
              <w:tc>
                <w:tcPr>
                  <w:tcW w:w="3828" w:type="dxa"/>
                </w:tcPr>
                <w:p w14:paraId="0007ED68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r w:rsidRPr="00CD3A18">
                    <w:rPr>
                      <w:sz w:val="28"/>
                      <w:szCs w:val="28"/>
                    </w:rPr>
                    <w:lastRenderedPageBreak/>
                    <w:t>Производитель</w:t>
                  </w:r>
                </w:p>
              </w:tc>
              <w:tc>
                <w:tcPr>
                  <w:tcW w:w="6804" w:type="dxa"/>
                </w:tcPr>
                <w:p w14:paraId="4B2B609C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r w:rsidRPr="00CD3A18">
                    <w:rPr>
                      <w:sz w:val="28"/>
                      <w:szCs w:val="28"/>
                    </w:rPr>
                    <w:t>ООО «_____»</w:t>
                  </w:r>
                </w:p>
              </w:tc>
            </w:tr>
            <w:tr w:rsidR="00230EF7" w:rsidRPr="00CD3A18" w14:paraId="60C4DA90" w14:textId="77777777" w:rsidTr="00371DF7">
              <w:tc>
                <w:tcPr>
                  <w:tcW w:w="3828" w:type="dxa"/>
                </w:tcPr>
                <w:p w14:paraId="01A060BE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r w:rsidRPr="00CD3A18">
                    <w:rPr>
                      <w:sz w:val="28"/>
                      <w:szCs w:val="28"/>
                    </w:rPr>
                    <w:t>Сертификат «Халяль» (приложить при наличии).</w:t>
                  </w:r>
                </w:p>
              </w:tc>
              <w:tc>
                <w:tcPr>
                  <w:tcW w:w="6804" w:type="dxa"/>
                </w:tcPr>
                <w:p w14:paraId="00ABFAE5" w14:textId="77777777" w:rsidR="00230EF7" w:rsidRPr="00CD3A18" w:rsidRDefault="00230EF7" w:rsidP="00371DF7">
                  <w:pPr>
                    <w:rPr>
                      <w:sz w:val="28"/>
                      <w:szCs w:val="28"/>
                    </w:rPr>
                  </w:pPr>
                  <w:r w:rsidRPr="00CD3A18">
                    <w:rPr>
                      <w:sz w:val="28"/>
                      <w:szCs w:val="28"/>
                    </w:rPr>
                    <w:t>Прилагается. (либо –Отсутствует).</w:t>
                  </w:r>
                </w:p>
              </w:tc>
            </w:tr>
          </w:tbl>
          <w:p w14:paraId="7B01B490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78FFA3" w14:textId="77777777" w:rsidR="00230EF7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F3C57D" w14:textId="77777777" w:rsidR="00230EF7" w:rsidRPr="00266042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EC2BDF" w14:textId="77777777" w:rsidR="00230EF7" w:rsidRPr="00230EF7" w:rsidRDefault="00230EF7" w:rsidP="00371DF7">
            <w:pPr>
              <w:jc w:val="both"/>
              <w:rPr>
                <w:rFonts w:ascii="Times New Roman" w:hAnsi="Times New Roman"/>
                <w:i/>
                <w:color w:val="0563C1"/>
                <w:sz w:val="28"/>
                <w:szCs w:val="28"/>
                <w:u w:val="single"/>
              </w:rPr>
            </w:pPr>
            <w:r w:rsidRPr="00FE0094">
              <w:rPr>
                <w:rFonts w:ascii="Arial" w:eastAsia="Times New Roman" w:hAnsi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ADBF11" wp14:editId="2E87A55A">
                      <wp:simplePos x="0" y="0"/>
                      <wp:positionH relativeFrom="column">
                        <wp:posOffset>4753631</wp:posOffset>
                      </wp:positionH>
                      <wp:positionV relativeFrom="paragraph">
                        <wp:posOffset>61657</wp:posOffset>
                      </wp:positionV>
                      <wp:extent cx="1348740" cy="1311275"/>
                      <wp:effectExtent l="0" t="0" r="22860" b="2222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8740" cy="1311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67B9D" id="Прямоугольник 46" o:spid="_x0000_s1026" style="position:absolute;margin-left:374.3pt;margin-top:4.85pt;width:106.2pt;height:10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" fillcolor="window" strokecolor="#2f528f" strokeweight="1pt">
                      <v:path arrowok="t"/>
                    </v:rect>
                  </w:pict>
                </mc:Fallback>
              </mc:AlternateContent>
            </w:r>
            <w:r w:rsidRPr="00266042">
              <w:rPr>
                <w:rFonts w:ascii="Times New Roman" w:hAnsi="Times New Roman"/>
                <w:sz w:val="28"/>
                <w:szCs w:val="28"/>
              </w:rPr>
              <w:t>по</w:t>
            </w:r>
            <w:r w:rsidRPr="00230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04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30EF7">
              <w:rPr>
                <w:rFonts w:ascii="Times New Roman" w:hAnsi="Times New Roman"/>
                <w:sz w:val="28"/>
                <w:szCs w:val="28"/>
              </w:rPr>
              <w:t>-</w:t>
            </w:r>
            <w:r w:rsidRPr="0026604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30EF7">
              <w:rPr>
                <w:rFonts w:ascii="Times New Roman" w:hAnsi="Times New Roman"/>
                <w:sz w:val="28"/>
                <w:szCs w:val="28"/>
              </w:rPr>
              <w:t>:</w:t>
            </w:r>
            <w:r w:rsidRPr="00230EF7">
              <w:t xml:space="preserve"> </w:t>
            </w:r>
            <w:hyperlink r:id="rId19" w:history="1">
              <w:r w:rsidRPr="00266042">
                <w:rPr>
                  <w:rFonts w:ascii="Times New Roman" w:hAnsi="Times New Roman"/>
                  <w:i/>
                  <w:color w:val="0563C1"/>
                  <w:sz w:val="28"/>
                  <w:szCs w:val="28"/>
                  <w:u w:val="single"/>
                  <w:lang w:val="en-US"/>
                </w:rPr>
                <w:t>belhalal</w:t>
              </w:r>
              <w:r w:rsidRPr="00230EF7">
                <w:rPr>
                  <w:rFonts w:ascii="Times New Roman" w:hAnsi="Times New Roman"/>
                  <w:i/>
                  <w:color w:val="0563C1"/>
                  <w:sz w:val="28"/>
                  <w:szCs w:val="28"/>
                  <w:u w:val="single"/>
                </w:rPr>
                <w:t>@</w:t>
              </w:r>
              <w:r w:rsidRPr="00266042">
                <w:rPr>
                  <w:rFonts w:ascii="Times New Roman" w:hAnsi="Times New Roman"/>
                  <w:i/>
                  <w:color w:val="0563C1"/>
                  <w:sz w:val="28"/>
                  <w:szCs w:val="28"/>
                  <w:u w:val="single"/>
                  <w:lang w:val="en-US"/>
                </w:rPr>
                <w:t>yandex</w:t>
              </w:r>
              <w:r w:rsidRPr="00230EF7">
                <w:rPr>
                  <w:rFonts w:ascii="Times New Roman" w:hAnsi="Times New Roman"/>
                  <w:i/>
                  <w:color w:val="0563C1"/>
                  <w:sz w:val="28"/>
                  <w:szCs w:val="28"/>
                  <w:u w:val="single"/>
                </w:rPr>
                <w:t>.</w:t>
              </w:r>
              <w:r w:rsidRPr="00266042">
                <w:rPr>
                  <w:rFonts w:ascii="Times New Roman" w:hAnsi="Times New Roman"/>
                  <w:i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30EF7">
              <w:rPr>
                <w:rFonts w:ascii="Times New Roman" w:hAnsi="Times New Roman"/>
                <w:i/>
                <w:color w:val="0563C1"/>
                <w:sz w:val="28"/>
                <w:szCs w:val="28"/>
                <w:u w:val="single"/>
              </w:rPr>
              <w:t>.</w:t>
            </w:r>
          </w:p>
          <w:p w14:paraId="2C5BCD39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hAnsi="Times New Roman"/>
                <w:sz w:val="28"/>
                <w:szCs w:val="28"/>
              </w:rPr>
              <w:t>Наименование орга</w:t>
            </w:r>
            <w:r>
              <w:rPr>
                <w:rFonts w:ascii="Times New Roman" w:hAnsi="Times New Roman"/>
                <w:sz w:val="28"/>
                <w:szCs w:val="28"/>
              </w:rPr>
              <w:t>низации _______________________</w:t>
            </w:r>
          </w:p>
          <w:p w14:paraId="58DCDAEC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FE0094">
              <w:rPr>
                <w:rFonts w:ascii="Times New Roman" w:hAnsi="Times New Roman"/>
                <w:sz w:val="28"/>
                <w:szCs w:val="28"/>
              </w:rPr>
              <w:t>предпр</w:t>
            </w:r>
            <w:r>
              <w:rPr>
                <w:rFonts w:ascii="Times New Roman" w:hAnsi="Times New Roman"/>
                <w:sz w:val="28"/>
                <w:szCs w:val="28"/>
              </w:rPr>
              <w:t>иятия:_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_______________(подпись)</w:t>
            </w:r>
          </w:p>
          <w:p w14:paraId="2BC77A0F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hAnsi="Times New Roman"/>
                <w:sz w:val="28"/>
                <w:szCs w:val="28"/>
              </w:rPr>
              <w:t>Фамилия 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1EA261A0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__________________________________________</w:t>
            </w:r>
          </w:p>
          <w:p w14:paraId="5687F83D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hAnsi="Times New Roman"/>
                <w:sz w:val="28"/>
                <w:szCs w:val="28"/>
              </w:rPr>
              <w:t>Отчество________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394B1015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hAnsi="Times New Roman"/>
                <w:sz w:val="28"/>
                <w:szCs w:val="28"/>
              </w:rPr>
              <w:t>Дата ___________________________________________</w:t>
            </w:r>
          </w:p>
          <w:p w14:paraId="0FB4B9E4" w14:textId="77777777" w:rsidR="00230EF7" w:rsidRPr="00FE0094" w:rsidRDefault="00230EF7" w:rsidP="00371D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09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proofErr w:type="gramStart"/>
            <w:r w:rsidRPr="00FE0094">
              <w:rPr>
                <w:rFonts w:ascii="Times New Roman" w:hAnsi="Times New Roman"/>
                <w:sz w:val="28"/>
                <w:szCs w:val="28"/>
              </w:rPr>
              <w:t>Печать  организации</w:t>
            </w:r>
            <w:proofErr w:type="gramEnd"/>
            <w:r w:rsidRPr="00FE00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B47E995" w14:textId="77777777" w:rsidR="00230EF7" w:rsidRDefault="00230EF7" w:rsidP="0023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C9EB4" w14:textId="77777777" w:rsidR="00563342" w:rsidRDefault="00563342" w:rsidP="00230EF7">
      <w:pPr>
        <w:ind w:left="-142" w:right="141" w:firstLine="142"/>
      </w:pPr>
    </w:p>
    <w:sectPr w:rsidR="00563342" w:rsidSect="00230EF7">
      <w:pgSz w:w="11906" w:h="16838"/>
      <w:pgMar w:top="1146" w:right="401" w:bottom="1440" w:left="115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leway-Regular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56B"/>
    <w:multiLevelType w:val="hybridMultilevel"/>
    <w:tmpl w:val="1EEE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7116"/>
    <w:multiLevelType w:val="hybridMultilevel"/>
    <w:tmpl w:val="0FFA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1D4B"/>
    <w:multiLevelType w:val="multilevel"/>
    <w:tmpl w:val="1AB4CF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54" w:hanging="2160"/>
      </w:pPr>
      <w:rPr>
        <w:rFonts w:hint="default"/>
      </w:rPr>
    </w:lvl>
  </w:abstractNum>
  <w:num w:numId="1" w16cid:durableId="1883520082">
    <w:abstractNumId w:val="2"/>
  </w:num>
  <w:num w:numId="2" w16cid:durableId="1193766534">
    <w:abstractNumId w:val="1"/>
  </w:num>
  <w:num w:numId="3" w16cid:durableId="116871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7"/>
    <w:rsid w:val="001D67C2"/>
    <w:rsid w:val="00230EF7"/>
    <w:rsid w:val="00267C4F"/>
    <w:rsid w:val="004F70C3"/>
    <w:rsid w:val="005541FA"/>
    <w:rsid w:val="00563342"/>
    <w:rsid w:val="005926A6"/>
    <w:rsid w:val="00737398"/>
    <w:rsid w:val="00966CFE"/>
    <w:rsid w:val="00CC548C"/>
    <w:rsid w:val="00DC6553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079E7"/>
  <w15:chartTrackingRefBased/>
  <w15:docId w15:val="{D202F9AF-446B-1A43-86ED-EC0E6E07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F7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0EF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30E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30EF7"/>
    <w:rPr>
      <w:color w:val="0000FF"/>
      <w:u w:val="single"/>
    </w:rPr>
  </w:style>
  <w:style w:type="table" w:customStyle="1" w:styleId="31">
    <w:name w:val="Сетка таблицы3"/>
    <w:basedOn w:val="a1"/>
    <w:next w:val="ac"/>
    <w:uiPriority w:val="39"/>
    <w:rsid w:val="00230E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search?q=%D1%87%D0%B5%D1%82%D0%B2%D0%B5%D1%80%D1%82%D0%B8%D1%87%D0%BD%D1%8B%D0%B5+%D0%B0%D0%BC%D0%BC%D0%BE%D0%BD%D0%B8%D0%B9%D0%BD%D1%8B%D0%B5+%D1%81%D0%BE%D0%B5%D0%B4%D0%B8%D0%BD%D0%B5%D0%BD%D0%B8%D1%8F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E" TargetMode="External"/><Relationship Id="rId18" Type="http://schemas.openxmlformats.org/officeDocument/2006/relationships/hyperlink" Target="https://www.google.com/search?q=%D0%B2%D0%BE%D0%B4%D0%B0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search?q=%D0%BD%D0%B5%D0%B8%D0%BE%D0%BD%D0%BE%D0%B3%D0%B5%D0%BD%D0%BD%D1%8B%D0%B5+%D0%9F%D0%90%D0%92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D" TargetMode="External"/><Relationship Id="rId17" Type="http://schemas.openxmlformats.org/officeDocument/2006/relationships/hyperlink" Target="https://www.google.com/search?q=%D0%BA%D0%BE%D0%BC%D0%BF%D0%BB%D0%B5%D0%BA%D1%81%D0%BE%D0%BE%D0%B1%D1%80%D0%B0%D0%B7%D0%BE%D0%B2%D0%B0%D1%82%D0%B5%D0%BB%D0%B8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%D0%BA%D0%B8%D1%81%D0%BB%D0%BE%D1%82%D1%8B%2F%D1%89%D0%B5%D0%BB%D0%BE%D1%87%D0%B8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search?q=%D0%BA%D0%B0%D1%82%D0%B8%D0%BE%D0%BD%D0%BD%D1%8B%D0%B5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search?q=%D1%81%D0%BF%D0%B8%D1%80%D1%82%D1%8B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G" TargetMode="External"/><Relationship Id="rId10" Type="http://schemas.openxmlformats.org/officeDocument/2006/relationships/hyperlink" Target="mailto:BelHalal@yandex.ru" TargetMode="External"/><Relationship Id="rId19" Type="http://schemas.openxmlformats.org/officeDocument/2006/relationships/hyperlink" Target="mailto:belhalal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google.com/search?q=%D0%BF%D0%BE%D0%BB%D0%B8%D0%B3%D1%83%D0%B0%D0%BD%D0%B8%D0%B4%D0%B8%D0%BD%D1%8B+%28%D0%9F%D0%93%D0%9C%D0%93%29&amp;oq=%D1%81%D0%BE%D1%81%D1%82%D0%B0%D0%B2+%D0%BC%D0%BE%D1%8E%D1%89%D0%B5+&amp;gs_lcrp=EgZjaHJvbWUqBwgBECEYoAEyBggAEEUYOTIHCAEQIRigAdIBCTY4NzJqMGoxNagCCLACAfEFr3AyoTsthYTxBa9wMqE7LYWE&amp;sourceid=chrome&amp;ie=UTF-8&amp;mstk=AUtExfBXt3nOffNw_fHKcqZUexNMW_fpNgk7-PQWxRGLApGlPtDwsdwmfBCSJ6qUwzxGvht-_y-AN9j_CLkMB7DnabG6LNFBLAeEnZwNHihgll8xmEVHGJdmStALFP_axrsZnQ4jp8it_HzQT5UAPGved3LhQuGECbOUIphGrIRLqK_aFfE&amp;csui=3&amp;ved=2ahUKEwjj_NWz4eqTAxVmExAIHe46BxQQgK4QegQIAR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лазута</dc:creator>
  <cp:keywords/>
  <dc:description/>
  <cp:lastModifiedBy>тома лазута</cp:lastModifiedBy>
  <cp:revision>1</cp:revision>
  <cp:lastPrinted>2026-05-25T10:52:00Z</cp:lastPrinted>
  <dcterms:created xsi:type="dcterms:W3CDTF">2026-05-25T08:58:00Z</dcterms:created>
  <dcterms:modified xsi:type="dcterms:W3CDTF">2026-05-25T10:54:00Z</dcterms:modified>
</cp:coreProperties>
</file>