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8C5AD" w14:textId="37978C45" w:rsidR="00956901" w:rsidRDefault="00AC4EF1" w:rsidP="009569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28"/>
        </w:rPr>
      </w:pPr>
      <w:r w:rsidRPr="00956901">
        <w:rPr>
          <w:rFonts w:ascii="Times New Roman" w:hAnsi="Times New Roman"/>
          <w:b/>
          <w:sz w:val="36"/>
          <w:szCs w:val="28"/>
        </w:rPr>
        <w:t>Заявка</w:t>
      </w:r>
      <w:r w:rsidR="00956901" w:rsidRPr="00956901">
        <w:rPr>
          <w:rFonts w:ascii="Times New Roman" w:hAnsi="Times New Roman"/>
          <w:b/>
          <w:sz w:val="36"/>
          <w:szCs w:val="28"/>
        </w:rPr>
        <w:t xml:space="preserve"> </w:t>
      </w:r>
    </w:p>
    <w:p w14:paraId="44D22C5E" w14:textId="0659ED64" w:rsidR="00956901" w:rsidRPr="00956901" w:rsidRDefault="00956901" w:rsidP="009569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2"/>
        </w:rPr>
      </w:pPr>
      <w:r w:rsidRPr="00956901">
        <w:rPr>
          <w:rFonts w:ascii="Times New Roman" w:hAnsi="Times New Roman"/>
          <w:b/>
          <w:sz w:val="28"/>
          <w:szCs w:val="22"/>
        </w:rPr>
        <w:t>на выдачу сертификата на право маркировки знаком «ХАЛЯЛЬ»</w:t>
      </w:r>
      <w:r>
        <w:rPr>
          <w:rFonts w:ascii="Times New Roman" w:hAnsi="Times New Roman"/>
          <w:b/>
          <w:sz w:val="28"/>
          <w:szCs w:val="22"/>
        </w:rPr>
        <w:t xml:space="preserve"> по </w:t>
      </w:r>
      <w:proofErr w:type="gramStart"/>
      <w:r>
        <w:rPr>
          <w:rFonts w:ascii="Times New Roman" w:hAnsi="Times New Roman"/>
          <w:b/>
          <w:sz w:val="28"/>
          <w:szCs w:val="22"/>
        </w:rPr>
        <w:t>стандарту  ООО</w:t>
      </w:r>
      <w:proofErr w:type="gramEnd"/>
      <w:r>
        <w:rPr>
          <w:rFonts w:ascii="Times New Roman" w:hAnsi="Times New Roman"/>
          <w:b/>
          <w:sz w:val="28"/>
          <w:szCs w:val="22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2"/>
        </w:rPr>
        <w:t>БелХаляль</w:t>
      </w:r>
      <w:proofErr w:type="spellEnd"/>
      <w:r>
        <w:rPr>
          <w:rFonts w:ascii="Times New Roman" w:hAnsi="Times New Roman"/>
          <w:b/>
          <w:sz w:val="28"/>
          <w:szCs w:val="22"/>
        </w:rPr>
        <w:t xml:space="preserve">» </w:t>
      </w:r>
      <w:r w:rsidRPr="00956901">
        <w:rPr>
          <w:rFonts w:ascii="Times New Roman" w:hAnsi="Times New Roman"/>
          <w:b/>
          <w:snapToGrid w:val="0"/>
          <w:sz w:val="28"/>
        </w:rPr>
        <w:t>№ХП.</w:t>
      </w:r>
      <w:r w:rsidRPr="00956901">
        <w:rPr>
          <w:rFonts w:ascii="Times New Roman" w:hAnsi="Times New Roman"/>
          <w:b/>
          <w:snapToGrid w:val="0"/>
          <w:sz w:val="28"/>
          <w:lang w:val="en-US"/>
        </w:rPr>
        <w:t>BY</w:t>
      </w:r>
      <w:r w:rsidRPr="00956901">
        <w:rPr>
          <w:rFonts w:ascii="Times New Roman" w:hAnsi="Times New Roman"/>
          <w:b/>
          <w:snapToGrid w:val="0"/>
          <w:sz w:val="28"/>
        </w:rPr>
        <w:t>.02/2013</w:t>
      </w:r>
    </w:p>
    <w:p w14:paraId="512AD53B" w14:textId="0F12A29E" w:rsidR="00AC4EF1" w:rsidRPr="006A46FB" w:rsidRDefault="00AC4EF1" w:rsidP="00956901">
      <w:pPr>
        <w:ind w:left="2062"/>
        <w:jc w:val="both"/>
        <w:rPr>
          <w:rFonts w:ascii="Times New Roman" w:hAnsi="Times New Roman"/>
          <w:sz w:val="28"/>
          <w:szCs w:val="28"/>
        </w:rPr>
      </w:pPr>
    </w:p>
    <w:p w14:paraId="7343132B" w14:textId="77777777" w:rsidR="00AC4EF1" w:rsidRDefault="00AC4EF1" w:rsidP="00AC4EF1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377D51">
        <w:rPr>
          <w:rFonts w:ascii="Times New Roman" w:hAnsi="Times New Roman"/>
          <w:sz w:val="28"/>
          <w:szCs w:val="28"/>
          <w:lang w:val="en-US"/>
        </w:rPr>
        <w:t>Форма</w:t>
      </w:r>
      <w:proofErr w:type="spellEnd"/>
      <w:r w:rsidRPr="00377D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D51">
        <w:rPr>
          <w:rFonts w:ascii="Times New Roman" w:hAnsi="Times New Roman"/>
          <w:sz w:val="28"/>
          <w:szCs w:val="28"/>
          <w:lang w:val="en-US"/>
        </w:rPr>
        <w:t>регистрации</w:t>
      </w:r>
      <w:proofErr w:type="spellEnd"/>
      <w:r w:rsidRPr="00377D5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D51">
        <w:rPr>
          <w:rFonts w:ascii="Times New Roman" w:hAnsi="Times New Roman"/>
          <w:sz w:val="28"/>
          <w:szCs w:val="28"/>
          <w:lang w:val="en-US"/>
        </w:rPr>
        <w:t>заявки</w:t>
      </w:r>
      <w:proofErr w:type="spellEnd"/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246"/>
        <w:gridCol w:w="2044"/>
      </w:tblGrid>
      <w:tr w:rsidR="00AC4EF1" w14:paraId="5E4A2FED" w14:textId="77777777" w:rsidTr="00EE310E">
        <w:tc>
          <w:tcPr>
            <w:tcW w:w="2268" w:type="dxa"/>
            <w:shd w:val="clear" w:color="auto" w:fill="auto"/>
          </w:tcPr>
          <w:p w14:paraId="6F43578C" w14:textId="77777777" w:rsidR="00AC4EF1" w:rsidRPr="00DD42C2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DD42C2">
              <w:rPr>
                <w:rFonts w:ascii="Times New Roman" w:hAnsi="Times New Roman"/>
                <w:sz w:val="28"/>
                <w:szCs w:val="28"/>
              </w:rPr>
              <w:t>Исходящий №</w:t>
            </w:r>
          </w:p>
        </w:tc>
        <w:tc>
          <w:tcPr>
            <w:tcW w:w="1416" w:type="dxa"/>
            <w:shd w:val="clear" w:color="auto" w:fill="auto"/>
          </w:tcPr>
          <w:p w14:paraId="05828AAD" w14:textId="77777777" w:rsidR="00AC4EF1" w:rsidRPr="00DD42C2" w:rsidRDefault="00AC4EF1" w:rsidP="00EE310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41" w:type="dxa"/>
            <w:shd w:val="clear" w:color="auto" w:fill="auto"/>
          </w:tcPr>
          <w:p w14:paraId="7C0EC937" w14:textId="77777777" w:rsidR="00AC4EF1" w:rsidRPr="00DD42C2" w:rsidRDefault="00AC4EF1" w:rsidP="00EE31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</w:tr>
      <w:tr w:rsidR="00AC4EF1" w14:paraId="407D7BA5" w14:textId="77777777" w:rsidTr="00EE310E">
        <w:tc>
          <w:tcPr>
            <w:tcW w:w="2268" w:type="dxa"/>
            <w:shd w:val="clear" w:color="auto" w:fill="auto"/>
          </w:tcPr>
          <w:p w14:paraId="5F1D7522" w14:textId="77777777" w:rsidR="00AC4EF1" w:rsidRPr="00DD42C2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DD42C2">
              <w:rPr>
                <w:rFonts w:ascii="Times New Roman" w:hAnsi="Times New Roman"/>
                <w:sz w:val="28"/>
                <w:szCs w:val="28"/>
              </w:rPr>
              <w:t>Входящий №</w:t>
            </w:r>
          </w:p>
        </w:tc>
        <w:tc>
          <w:tcPr>
            <w:tcW w:w="1416" w:type="dxa"/>
            <w:shd w:val="clear" w:color="auto" w:fill="auto"/>
          </w:tcPr>
          <w:p w14:paraId="0823719F" w14:textId="77777777" w:rsidR="00AC4EF1" w:rsidRPr="00DD42C2" w:rsidRDefault="00AC4EF1" w:rsidP="00EE310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41" w:type="dxa"/>
            <w:shd w:val="clear" w:color="auto" w:fill="auto"/>
          </w:tcPr>
          <w:p w14:paraId="52CA9330" w14:textId="77777777" w:rsidR="00AC4EF1" w:rsidRPr="00DD42C2" w:rsidRDefault="00AC4EF1" w:rsidP="00EE31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</w:tr>
    </w:tbl>
    <w:p w14:paraId="28FD2F4D" w14:textId="77777777" w:rsidR="00AC4EF1" w:rsidRDefault="00AC4EF1" w:rsidP="00AC4EF1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11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016"/>
        <w:gridCol w:w="103"/>
        <w:gridCol w:w="1000"/>
        <w:gridCol w:w="1058"/>
        <w:gridCol w:w="2914"/>
        <w:gridCol w:w="633"/>
      </w:tblGrid>
      <w:tr w:rsidR="00AC4EF1" w14:paraId="10A254CA" w14:textId="77777777" w:rsidTr="00AC4EF1">
        <w:trPr>
          <w:gridAfter w:val="1"/>
          <w:wAfter w:w="633" w:type="dxa"/>
        </w:trPr>
        <w:tc>
          <w:tcPr>
            <w:tcW w:w="5444" w:type="dxa"/>
            <w:gridSpan w:val="2"/>
            <w:shd w:val="clear" w:color="auto" w:fill="auto"/>
          </w:tcPr>
          <w:p w14:paraId="140C65F5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 w:rsidRPr="005861A9">
              <w:rPr>
                <w:rFonts w:ascii="Times New Roman" w:hAnsi="Times New Roman"/>
                <w:sz w:val="28"/>
                <w:szCs w:val="28"/>
                <w:lang w:val="en-US"/>
              </w:rPr>
              <w:t>ип</w:t>
            </w:r>
            <w:proofErr w:type="spellEnd"/>
            <w:r w:rsidRPr="005861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1A9">
              <w:rPr>
                <w:rFonts w:ascii="Times New Roman" w:hAnsi="Times New Roman"/>
                <w:sz w:val="28"/>
                <w:szCs w:val="28"/>
                <w:lang w:val="en-US"/>
              </w:rPr>
              <w:t>регистрации</w:t>
            </w:r>
            <w:proofErr w:type="spellEnd"/>
          </w:p>
        </w:tc>
        <w:tc>
          <w:tcPr>
            <w:tcW w:w="5075" w:type="dxa"/>
            <w:gridSpan w:val="4"/>
            <w:shd w:val="clear" w:color="auto" w:fill="auto"/>
          </w:tcPr>
          <w:p w14:paraId="3AB01855" w14:textId="550EE473" w:rsidR="00AC4EF1" w:rsidRPr="005861A9" w:rsidRDefault="00AC4EF1" w:rsidP="00EE310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4413F" wp14:editId="4006845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46990</wp:posOffset>
                      </wp:positionV>
                      <wp:extent cx="220345" cy="123190"/>
                      <wp:effectExtent l="0" t="0" r="27305" b="1016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345" cy="1231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D8C50" id="Прямоугольник 23" o:spid="_x0000_s1026" style="position:absolute;margin-left:.6pt;margin-top:3.7pt;width:17.3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" filled="f" strokecolor="#2f528f" strokeweight="1pt"/>
                  </w:pict>
                </mc:Fallback>
              </mc:AlternateContent>
            </w: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5861A9">
              <w:rPr>
                <w:rFonts w:ascii="Times New Roman" w:hAnsi="Times New Roman"/>
                <w:sz w:val="28"/>
                <w:szCs w:val="28"/>
                <w:lang w:val="en-US"/>
              </w:rPr>
              <w:t>Halal</w:t>
            </w:r>
          </w:p>
        </w:tc>
      </w:tr>
      <w:tr w:rsidR="00AC4EF1" w14:paraId="38871323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D9D9D9"/>
          </w:tcPr>
          <w:p w14:paraId="64CD7179" w14:textId="77777777" w:rsidR="00AC4EF1" w:rsidRPr="005861A9" w:rsidRDefault="00AC4EF1" w:rsidP="00AC4EF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861A9">
              <w:rPr>
                <w:rFonts w:ascii="Times New Roman" w:hAnsi="Times New Roman"/>
                <w:b/>
                <w:sz w:val="28"/>
                <w:szCs w:val="28"/>
              </w:rPr>
              <w:t>Требования к регистрации</w:t>
            </w:r>
          </w:p>
        </w:tc>
      </w:tr>
      <w:tr w:rsidR="00AC4EF1" w:rsidRPr="008C2AAE" w14:paraId="678225F5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auto"/>
          </w:tcPr>
          <w:p w14:paraId="30F5F9EF" w14:textId="77777777" w:rsidR="00AC4EF1" w:rsidRPr="005861A9" w:rsidRDefault="00AC4EF1" w:rsidP="00EE31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61A9">
              <w:rPr>
                <w:rFonts w:ascii="Times New Roman" w:hAnsi="Times New Roman"/>
                <w:b/>
                <w:sz w:val="28"/>
                <w:szCs w:val="28"/>
              </w:rPr>
              <w:t xml:space="preserve">1.1 Документы, необходимые для регистрации заявки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системе </w:t>
            </w:r>
            <w:r w:rsidRPr="005861A9">
              <w:rPr>
                <w:rFonts w:ascii="Times New Roman" w:hAnsi="Times New Roman"/>
                <w:b/>
                <w:sz w:val="28"/>
                <w:szCs w:val="28"/>
              </w:rPr>
              <w:t>Халяль</w:t>
            </w:r>
          </w:p>
        </w:tc>
      </w:tr>
      <w:tr w:rsidR="00AC4EF1" w14:paraId="4F634CD2" w14:textId="77777777" w:rsidTr="00AC4EF1">
        <w:trPr>
          <w:gridAfter w:val="1"/>
          <w:wAfter w:w="633" w:type="dxa"/>
        </w:trPr>
        <w:tc>
          <w:tcPr>
            <w:tcW w:w="5547" w:type="dxa"/>
            <w:gridSpan w:val="3"/>
            <w:shd w:val="clear" w:color="auto" w:fill="auto"/>
          </w:tcPr>
          <w:p w14:paraId="06F70392" w14:textId="77777777" w:rsidR="00AC4EF1" w:rsidRPr="00956901" w:rsidRDefault="00AC4EF1" w:rsidP="00EE310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56901">
              <w:rPr>
                <w:rFonts w:ascii="Times New Roman" w:hAnsi="Times New Roman"/>
                <w:i/>
                <w:sz w:val="28"/>
                <w:szCs w:val="28"/>
              </w:rPr>
              <w:t>Правоустанавливающие документы по деятельности:</w:t>
            </w:r>
          </w:p>
          <w:p w14:paraId="4D50AA2A" w14:textId="4BCBC902" w:rsidR="00AC4EF1" w:rsidRDefault="00AC4EF1" w:rsidP="00EE310E">
            <w:pPr>
              <w:tabs>
                <w:tab w:val="left" w:pos="6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B4CB3A" wp14:editId="187E994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70485</wp:posOffset>
                      </wp:positionV>
                      <wp:extent cx="184150" cy="114300"/>
                      <wp:effectExtent l="0" t="0" r="25400" b="190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034E" id="Прямоугольник 18" o:spid="_x0000_s1026" style="position:absolute;margin-left:4.05pt;margin-top:5.55pt;width:1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" filled="f" strokecolor="#2f528f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свидетельство о регистрации</w:t>
            </w:r>
          </w:p>
          <w:p w14:paraId="6354397B" w14:textId="28200184" w:rsidR="00AC4EF1" w:rsidRPr="005861A9" w:rsidRDefault="00223D1F" w:rsidP="00EE310E">
            <w:pPr>
              <w:tabs>
                <w:tab w:val="left" w:pos="6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E51B87" wp14:editId="0B650D56">
                      <wp:simplePos x="0" y="0"/>
                      <wp:positionH relativeFrom="column">
                        <wp:posOffset>29119</wp:posOffset>
                      </wp:positionH>
                      <wp:positionV relativeFrom="paragraph">
                        <wp:posOffset>77742</wp:posOffset>
                      </wp:positionV>
                      <wp:extent cx="184150" cy="114300"/>
                      <wp:effectExtent l="0" t="0" r="2540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5CE58" id="Прямоугольник 4" o:spid="_x0000_s1026" style="position:absolute;margin-left:2.3pt;margin-top:6.1pt;width:1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" filled="f" strokecolor="#2f528f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C4EF1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  <w:tc>
          <w:tcPr>
            <w:tcW w:w="4972" w:type="dxa"/>
            <w:gridSpan w:val="3"/>
            <w:shd w:val="clear" w:color="auto" w:fill="auto"/>
          </w:tcPr>
          <w:p w14:paraId="312E1188" w14:textId="04F15017" w:rsidR="00AC4EF1" w:rsidRPr="005861A9" w:rsidRDefault="00AC4EF1" w:rsidP="00EE3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5DF15E" wp14:editId="572015C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57785</wp:posOffset>
                      </wp:positionV>
                      <wp:extent cx="184150" cy="114300"/>
                      <wp:effectExtent l="0" t="0" r="2540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2B9C2" id="Прямоугольник 11" o:spid="_x0000_s1026" style="position:absolute;margin-left:-.25pt;margin-top:4.55pt;width:1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" filled="f" strokecolor="#2f528f" strokeweight="1pt"/>
                  </w:pict>
                </mc:Fallback>
              </mc:AlternateContent>
            </w: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Утвержденные спецификации на каждое наименование заявленной продукции, содержащие подробный перечень ингредиентов.</w:t>
            </w:r>
          </w:p>
        </w:tc>
      </w:tr>
      <w:tr w:rsidR="00AC4EF1" w14:paraId="04D9DA15" w14:textId="77777777" w:rsidTr="00AC4EF1">
        <w:trPr>
          <w:gridAfter w:val="1"/>
          <w:wAfter w:w="633" w:type="dxa"/>
        </w:trPr>
        <w:tc>
          <w:tcPr>
            <w:tcW w:w="5547" w:type="dxa"/>
            <w:gridSpan w:val="3"/>
            <w:shd w:val="clear" w:color="auto" w:fill="auto"/>
          </w:tcPr>
          <w:p w14:paraId="2F86F9E5" w14:textId="36ED8264" w:rsidR="00AC4EF1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018F7E" wp14:editId="5B9D26F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447675</wp:posOffset>
                      </wp:positionV>
                      <wp:extent cx="184150" cy="114300"/>
                      <wp:effectExtent l="0" t="0" r="2540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A11DA" id="Прямоугольник 3" o:spid="_x0000_s1026" style="position:absolute;margin-left:.65pt;margin-top:35.25pt;width:1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" filled="f" strokecolor="#2f528f" strokeweight="1pt"/>
                  </w:pict>
                </mc:Fallback>
              </mc:AlternateContent>
            </w: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Описание технологического процесса производства продукции</w:t>
            </w:r>
          </w:p>
          <w:p w14:paraId="682D855B" w14:textId="77777777" w:rsidR="00AC4EF1" w:rsidRPr="00927297" w:rsidRDefault="00AC4EF1" w:rsidP="00EE310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Блок- схемы технологических процессов заявленной продукции.</w:t>
            </w:r>
          </w:p>
        </w:tc>
        <w:tc>
          <w:tcPr>
            <w:tcW w:w="4972" w:type="dxa"/>
            <w:gridSpan w:val="3"/>
            <w:shd w:val="clear" w:color="auto" w:fill="auto"/>
          </w:tcPr>
          <w:p w14:paraId="215EF11A" w14:textId="77777777" w:rsidR="00AC4EF1" w:rsidRDefault="00AC4EF1" w:rsidP="00EE3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EAC7CA" wp14:editId="231D90B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99695</wp:posOffset>
                      </wp:positionV>
                      <wp:extent cx="184150" cy="114300"/>
                      <wp:effectExtent l="0" t="0" r="2540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D8AA3" id="Прямоугольник 12" o:spid="_x0000_s1026" style="position:absolute;margin-left:.75pt;margin-top:7.85pt;width:1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" filled="f" strokecolor="#2f528f" strokeweight="1pt"/>
                  </w:pict>
                </mc:Fallback>
              </mc:AlternateContent>
            </w: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Учтенный рабочий</w:t>
            </w: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экземпляр соответствующего руководства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системе </w:t>
            </w:r>
            <w:r w:rsidRPr="005861A9">
              <w:rPr>
                <w:rFonts w:ascii="Times New Roman" w:hAnsi="Times New Roman"/>
                <w:sz w:val="28"/>
                <w:szCs w:val="28"/>
              </w:rPr>
              <w:t>Халяль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61D29E" w14:textId="3C6A0F49" w:rsidR="00223D1F" w:rsidRPr="005861A9" w:rsidRDefault="00223D1F" w:rsidP="00EE3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EB2985F" wp14:editId="17D7E76E">
                  <wp:extent cx="194945" cy="128270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Политика и цели в области продукции Халяль</w:t>
            </w:r>
            <w:r w:rsidR="006E04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4EF1" w14:paraId="7059F1B7" w14:textId="77777777" w:rsidTr="00AC4EF1">
        <w:trPr>
          <w:gridAfter w:val="1"/>
          <w:wAfter w:w="633" w:type="dxa"/>
        </w:trPr>
        <w:tc>
          <w:tcPr>
            <w:tcW w:w="5547" w:type="dxa"/>
            <w:gridSpan w:val="3"/>
            <w:shd w:val="clear" w:color="auto" w:fill="auto"/>
          </w:tcPr>
          <w:p w14:paraId="3C4A02A4" w14:textId="20BF4AEA" w:rsidR="00E201A4" w:rsidRDefault="00AC4EF1" w:rsidP="00EE3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F6354" wp14:editId="4FB5B7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45085</wp:posOffset>
                      </wp:positionV>
                      <wp:extent cx="184150" cy="114300"/>
                      <wp:effectExtent l="0" t="0" r="2540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38B07" id="Прямоугольник 8" o:spid="_x0000_s1026" style="position:absolute;margin-left:.05pt;margin-top:3.55pt;width:1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" filled="f" strokecolor="#2f528f" strokeweight="1pt"/>
                  </w:pict>
                </mc:Fallback>
              </mc:AlternateContent>
            </w:r>
            <w:r w:rsidR="00802C5F">
              <w:rPr>
                <w:rFonts w:ascii="Times New Roman" w:hAnsi="Times New Roman"/>
                <w:sz w:val="28"/>
                <w:szCs w:val="28"/>
              </w:rPr>
              <w:t xml:space="preserve">      Перечень </w:t>
            </w:r>
            <w:r w:rsidR="00E201A4">
              <w:rPr>
                <w:rFonts w:ascii="Times New Roman" w:hAnsi="Times New Roman"/>
                <w:sz w:val="28"/>
                <w:szCs w:val="28"/>
              </w:rPr>
              <w:t xml:space="preserve">сторонних организаций </w:t>
            </w:r>
          </w:p>
          <w:p w14:paraId="34901393" w14:textId="3504A919" w:rsidR="00E201A4" w:rsidRPr="00D30E1D" w:rsidRDefault="00E201A4" w:rsidP="00EE3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оказывающих услуги для производства </w:t>
            </w:r>
            <w:r w:rsidR="00AC4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продукции</w:t>
            </w:r>
            <w:r w:rsidR="00AC4EF1">
              <w:rPr>
                <w:rFonts w:ascii="Times New Roman" w:hAnsi="Times New Roman"/>
                <w:sz w:val="28"/>
                <w:szCs w:val="28"/>
              </w:rPr>
              <w:t xml:space="preserve"> Халяль.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901" w:rsidRPr="00956901">
              <w:rPr>
                <w:rFonts w:ascii="Times New Roman" w:hAnsi="Times New Roman"/>
                <w:sz w:val="22"/>
                <w:szCs w:val="22"/>
              </w:rPr>
              <w:t>(договора со сторонними организациями такие как выво</w:t>
            </w:r>
            <w:r w:rsidR="00614503">
              <w:rPr>
                <w:rFonts w:ascii="Times New Roman" w:hAnsi="Times New Roman"/>
                <w:sz w:val="22"/>
                <w:szCs w:val="22"/>
              </w:rPr>
              <w:t>з</w:t>
            </w:r>
            <w:bookmarkStart w:id="0" w:name="_GoBack"/>
            <w:bookmarkEnd w:id="0"/>
            <w:r w:rsidR="00956901" w:rsidRPr="00956901">
              <w:rPr>
                <w:rFonts w:ascii="Times New Roman" w:hAnsi="Times New Roman"/>
                <w:sz w:val="22"/>
                <w:szCs w:val="22"/>
              </w:rPr>
              <w:t xml:space="preserve"> отходов, лабораторные услуги, метрология, проведение работ по дезинсекции и дератизации и </w:t>
            </w:r>
            <w:proofErr w:type="spellStart"/>
            <w:r w:rsidR="00956901" w:rsidRPr="00956901">
              <w:rPr>
                <w:rFonts w:ascii="Times New Roman" w:hAnsi="Times New Roman"/>
                <w:sz w:val="22"/>
                <w:szCs w:val="22"/>
              </w:rPr>
              <w:t>т.д</w:t>
            </w:r>
            <w:proofErr w:type="spellEnd"/>
            <w:r w:rsidR="00956901" w:rsidRPr="009569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972" w:type="dxa"/>
            <w:gridSpan w:val="3"/>
            <w:shd w:val="clear" w:color="auto" w:fill="auto"/>
          </w:tcPr>
          <w:p w14:paraId="164BADDF" w14:textId="0A4F1082" w:rsidR="00AC4EF1" w:rsidRPr="005861A9" w:rsidRDefault="00AC4EF1" w:rsidP="00EE3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926A47" wp14:editId="7E3D220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51435</wp:posOffset>
                      </wp:positionV>
                      <wp:extent cx="184150" cy="114300"/>
                      <wp:effectExtent l="0" t="0" r="25400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918E" id="Прямоугольник 13" o:spid="_x0000_s1026" style="position:absolute;margin-left:.25pt;margin-top:4.05pt;width:1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" filled="f" strokecolor="#2f528f" strokeweight="1pt"/>
                  </w:pict>
                </mc:Fallback>
              </mc:AlternateContent>
            </w: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Оформленные логотипы, торговые марки, бренды под которыми выпускается (или предполагается выпускаться) продукция Халяль.</w:t>
            </w:r>
          </w:p>
        </w:tc>
      </w:tr>
      <w:tr w:rsidR="00AC4EF1" w14:paraId="22E61023" w14:textId="77777777" w:rsidTr="00AC4EF1">
        <w:trPr>
          <w:gridAfter w:val="1"/>
          <w:wAfter w:w="633" w:type="dxa"/>
        </w:trPr>
        <w:tc>
          <w:tcPr>
            <w:tcW w:w="5547" w:type="dxa"/>
            <w:gridSpan w:val="3"/>
            <w:shd w:val="clear" w:color="auto" w:fill="auto"/>
          </w:tcPr>
          <w:p w14:paraId="2B5E794D" w14:textId="02E05DDD" w:rsidR="00AC4EF1" w:rsidRPr="00566E67" w:rsidRDefault="00AC4EF1" w:rsidP="009569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03FAB0" wp14:editId="380216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37465</wp:posOffset>
                      </wp:positionV>
                      <wp:extent cx="184150" cy="114300"/>
                      <wp:effectExtent l="0" t="0" r="2540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3680D" id="Прямоугольник 2" o:spid="_x0000_s1026" style="position:absolute;margin-left:.05pt;margin-top:2.95pt;width:1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" filled="f" strokecolor="#2f528f" strokeweight="1pt"/>
                  </w:pict>
                </mc:Fallback>
              </mc:AlternateContent>
            </w: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Организационная структура предприятия</w:t>
            </w:r>
          </w:p>
        </w:tc>
        <w:tc>
          <w:tcPr>
            <w:tcW w:w="4972" w:type="dxa"/>
            <w:gridSpan w:val="3"/>
            <w:shd w:val="clear" w:color="auto" w:fill="auto"/>
          </w:tcPr>
          <w:p w14:paraId="6260493A" w14:textId="5A87F616" w:rsidR="00AC4EF1" w:rsidRPr="005861A9" w:rsidRDefault="00AC4EF1" w:rsidP="00EE3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699049" wp14:editId="68D8A6E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43815</wp:posOffset>
                      </wp:positionV>
                      <wp:extent cx="184150" cy="114300"/>
                      <wp:effectExtent l="0" t="0" r="25400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308D3" id="Прямоугольник 14" o:spid="_x0000_s1026" style="position:absolute;margin-left:.75pt;margin-top:3.45pt;width:1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" filled="f" strokecolor="#2f528f" strokeweight="1pt"/>
                  </w:pict>
                </mc:Fallback>
              </mc:AlternateContent>
            </w: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Протоколы испытаний (действующие) заявленной продукции в аккредитованной лаборатории, включая на содержание ГМО и ДНК свинины.</w:t>
            </w:r>
          </w:p>
        </w:tc>
      </w:tr>
      <w:tr w:rsidR="00AC4EF1" w14:paraId="0C109108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auto"/>
          </w:tcPr>
          <w:p w14:paraId="6F05CEED" w14:textId="47FE8DB5" w:rsidR="00AC4EF1" w:rsidRDefault="00BC670A" w:rsidP="00EE310E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30D7F49" wp14:editId="5A88AA6A">
                  <wp:extent cx="219710" cy="14033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4EF1" w:rsidRPr="005208D3">
              <w:rPr>
                <w:rFonts w:ascii="Times New Roman" w:hAnsi="Times New Roman"/>
                <w:noProof/>
                <w:sz w:val="28"/>
                <w:szCs w:val="28"/>
              </w:rPr>
              <w:t>консультации по вопросам Халяль, если да, то где</w:t>
            </w:r>
            <w:r w:rsidR="00AC4EF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  <w:p w14:paraId="540983C2" w14:textId="77777777" w:rsidR="00AC4EF1" w:rsidRDefault="00AC4EF1" w:rsidP="00EE310E">
            <w:pPr>
              <w:jc w:val="both"/>
              <w:rPr>
                <w:noProof/>
              </w:rPr>
            </w:pPr>
          </w:p>
        </w:tc>
      </w:tr>
      <w:tr w:rsidR="00BC670A" w14:paraId="40607B75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auto"/>
          </w:tcPr>
          <w:p w14:paraId="6F879B5F" w14:textId="0579B59B" w:rsidR="00BC670A" w:rsidRPr="005208D3" w:rsidRDefault="00BC670A" w:rsidP="00EE310E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08D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4181B13" wp14:editId="2BD36366">
                  <wp:extent cx="219075" cy="142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Сведения о Халяль-контролёре, Халяль-бойце. (Приказ о принятии на работу, трудовой договор). </w:t>
            </w:r>
            <w:r w:rsidRPr="00BC670A">
              <w:rPr>
                <w:rFonts w:ascii="Times New Roman" w:hAnsi="Times New Roman"/>
                <w:noProof/>
                <w:sz w:val="22"/>
                <w:szCs w:val="22"/>
              </w:rPr>
              <w:t xml:space="preserve">Для предприятий перерабатывающих </w:t>
            </w:r>
            <w:r w:rsidR="00F90103" w:rsidRPr="00E201A4">
              <w:rPr>
                <w:rFonts w:ascii="Times New Roman" w:hAnsi="Times New Roman"/>
                <w:noProof/>
                <w:sz w:val="22"/>
                <w:szCs w:val="22"/>
              </w:rPr>
              <w:t>пищевую</w:t>
            </w:r>
            <w:r w:rsidRPr="00BC670A">
              <w:rPr>
                <w:rFonts w:ascii="Times New Roman" w:hAnsi="Times New Roman"/>
                <w:noProof/>
                <w:sz w:val="22"/>
                <w:szCs w:val="22"/>
              </w:rPr>
              <w:t xml:space="preserve"> продукцию.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AC4EF1" w14:paraId="5C676949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auto"/>
          </w:tcPr>
          <w:p w14:paraId="7298946E" w14:textId="77777777" w:rsidR="00AC4EF1" w:rsidRPr="005861A9" w:rsidRDefault="00AC4EF1" w:rsidP="00EE310E">
            <w:pPr>
              <w:jc w:val="both"/>
              <w:rPr>
                <w:rFonts w:ascii="Times New Roman" w:hAnsi="Times New Roman"/>
              </w:rPr>
            </w:pPr>
            <w:r w:rsidRPr="005861A9">
              <w:rPr>
                <w:rFonts w:ascii="Times New Roman" w:hAnsi="Times New Roman"/>
              </w:rPr>
              <w:t>Примечание</w:t>
            </w:r>
            <w:r>
              <w:rPr>
                <w:rFonts w:ascii="Times New Roman" w:hAnsi="Times New Roman"/>
              </w:rPr>
              <w:t>:</w:t>
            </w:r>
          </w:p>
          <w:p w14:paraId="62832676" w14:textId="77777777" w:rsidR="00AC4EF1" w:rsidRPr="005861A9" w:rsidRDefault="00AC4EF1" w:rsidP="00EE310E">
            <w:pPr>
              <w:jc w:val="both"/>
              <w:rPr>
                <w:rFonts w:ascii="Times New Roman" w:hAnsi="Times New Roman"/>
              </w:rPr>
            </w:pPr>
            <w:r w:rsidRPr="005861A9">
              <w:rPr>
                <w:rFonts w:ascii="Times New Roman" w:hAnsi="Times New Roman"/>
              </w:rPr>
              <w:t>Другие требования могут потребоваться ООО «</w:t>
            </w:r>
            <w:proofErr w:type="spellStart"/>
            <w:r w:rsidRPr="005861A9">
              <w:rPr>
                <w:rFonts w:ascii="Times New Roman" w:hAnsi="Times New Roman"/>
              </w:rPr>
              <w:t>БелХаляль</w:t>
            </w:r>
            <w:proofErr w:type="spellEnd"/>
            <w:r w:rsidRPr="005861A9">
              <w:rPr>
                <w:rFonts w:ascii="Times New Roman" w:hAnsi="Times New Roman"/>
              </w:rPr>
              <w:t>», если это необходимо для подтверждения соответствия применимым стандартам до регистрации продукта</w:t>
            </w:r>
          </w:p>
        </w:tc>
      </w:tr>
      <w:tr w:rsidR="00AC4EF1" w14:paraId="39858EFB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auto"/>
          </w:tcPr>
          <w:p w14:paraId="063F0F5B" w14:textId="77777777" w:rsidR="00AC4EF1" w:rsidRPr="00BC670A" w:rsidRDefault="00AC4EF1" w:rsidP="00AC4EF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70A">
              <w:rPr>
                <w:rFonts w:ascii="Times New Roman" w:hAnsi="Times New Roman"/>
                <w:i/>
                <w:sz w:val="24"/>
                <w:szCs w:val="24"/>
              </w:rPr>
              <w:t>Подготовьте, пожалуйста, приложения на отдельных листах (утвержденные или заверенные заявителем копии).</w:t>
            </w:r>
          </w:p>
          <w:p w14:paraId="3C3CD6DF" w14:textId="77777777" w:rsidR="00AC4EF1" w:rsidRPr="00BC670A" w:rsidRDefault="00AC4EF1" w:rsidP="00AC4EF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70A">
              <w:rPr>
                <w:rFonts w:ascii="Times New Roman" w:hAnsi="Times New Roman"/>
                <w:i/>
                <w:sz w:val="24"/>
                <w:szCs w:val="24"/>
              </w:rPr>
              <w:t xml:space="preserve">При возникновении вопросов вы можете их задать по </w:t>
            </w:r>
            <w:r w:rsidRPr="00BC67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BC670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C67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BC670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C670A">
              <w:rPr>
                <w:sz w:val="24"/>
                <w:szCs w:val="24"/>
              </w:rPr>
              <w:t xml:space="preserve"> </w:t>
            </w:r>
            <w:hyperlink r:id="rId11" w:history="1">
              <w:r w:rsidRPr="00BC670A">
                <w:rPr>
                  <w:rFonts w:ascii="Raleway-Regular" w:hAnsi="Raleway-Regular"/>
                  <w:color w:val="6F9A37"/>
                  <w:sz w:val="24"/>
                  <w:szCs w:val="24"/>
                  <w:u w:val="single"/>
                </w:rPr>
                <w:t>BelHalal@yandex.ru</w:t>
              </w:r>
            </w:hyperlink>
          </w:p>
          <w:p w14:paraId="0FF1DA94" w14:textId="262E9741" w:rsidR="00AC4EF1" w:rsidRDefault="00AC4EF1" w:rsidP="00EE310E">
            <w:pPr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670A">
              <w:rPr>
                <w:rFonts w:ascii="Times New Roman" w:hAnsi="Times New Roman"/>
                <w:i/>
                <w:sz w:val="24"/>
                <w:szCs w:val="24"/>
              </w:rPr>
              <w:t xml:space="preserve">а так же по номерам телефонов указанных </w:t>
            </w:r>
            <w:proofErr w:type="gramStart"/>
            <w:r w:rsidRPr="00BC670A">
              <w:rPr>
                <w:rFonts w:ascii="Times New Roman" w:hAnsi="Times New Roman"/>
                <w:i/>
                <w:sz w:val="24"/>
                <w:szCs w:val="24"/>
              </w:rPr>
              <w:t xml:space="preserve">на  </w:t>
            </w:r>
            <w:hyperlink r:id="rId12" w:history="1">
              <w:r w:rsidR="00E358A4" w:rsidRPr="005A5C56">
                <w:rPr>
                  <w:rStyle w:val="af"/>
                  <w:rFonts w:ascii="Times New Roman" w:hAnsi="Times New Roman"/>
                  <w:i/>
                  <w:sz w:val="24"/>
                  <w:szCs w:val="24"/>
                </w:rPr>
                <w:t>https://halalbel.by/</w:t>
              </w:r>
              <w:proofErr w:type="gramEnd"/>
            </w:hyperlink>
          </w:p>
          <w:p w14:paraId="5F0F1233" w14:textId="77777777" w:rsidR="00E358A4" w:rsidRDefault="00E358A4" w:rsidP="00EE310E">
            <w:pPr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0C076D" w14:textId="77777777" w:rsidR="00E358A4" w:rsidRPr="00566E67" w:rsidRDefault="00E358A4" w:rsidP="00EE310E">
            <w:pPr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C4EF1" w14:paraId="2C80B63A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D9D9D9"/>
          </w:tcPr>
          <w:p w14:paraId="53CAF75E" w14:textId="77777777" w:rsidR="00AC4EF1" w:rsidRPr="005861A9" w:rsidRDefault="00AC4EF1" w:rsidP="00AC4EF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861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Сведения о заявителе</w:t>
            </w:r>
          </w:p>
        </w:tc>
      </w:tr>
      <w:tr w:rsidR="00AC4EF1" w14:paraId="661CA21E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auto"/>
          </w:tcPr>
          <w:p w14:paraId="60DBAA2E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b/>
                <w:sz w:val="28"/>
                <w:szCs w:val="28"/>
              </w:rPr>
              <w:t>2.1 Сведения о заявителе</w:t>
            </w:r>
          </w:p>
        </w:tc>
      </w:tr>
      <w:tr w:rsidR="00AC4EF1" w14:paraId="6EED4144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auto"/>
          </w:tcPr>
          <w:p w14:paraId="738438F4" w14:textId="5E18E57B" w:rsidR="00AC4EF1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</w:t>
            </w:r>
            <w:r w:rsidR="0060450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505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(как указано в с</w:t>
            </w:r>
            <w:r w:rsidRPr="005861A9">
              <w:rPr>
                <w:rFonts w:ascii="Times New Roman" w:hAnsi="Times New Roman"/>
                <w:sz w:val="28"/>
                <w:szCs w:val="28"/>
              </w:rPr>
              <w:t>видетельств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861A9">
              <w:rPr>
                <w:rFonts w:ascii="Times New Roman" w:hAnsi="Times New Roman"/>
                <w:sz w:val="28"/>
                <w:szCs w:val="28"/>
              </w:rPr>
              <w:t xml:space="preserve"> о регистрации</w:t>
            </w:r>
            <w:r>
              <w:rPr>
                <w:rFonts w:ascii="Times New Roman" w:hAnsi="Times New Roman"/>
                <w:sz w:val="28"/>
                <w:szCs w:val="28"/>
              </w:rPr>
              <w:t>):</w:t>
            </w:r>
          </w:p>
          <w:p w14:paraId="29E8AEF5" w14:textId="77777777" w:rsidR="00AC4EF1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89E399" w14:textId="1123EA85" w:rsidR="00223D1F" w:rsidRPr="003A65C1" w:rsidRDefault="00223D1F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4381B0E4" w14:textId="77777777" w:rsidTr="00AC4EF1">
        <w:trPr>
          <w:gridAfter w:val="1"/>
          <w:wAfter w:w="633" w:type="dxa"/>
        </w:trPr>
        <w:tc>
          <w:tcPr>
            <w:tcW w:w="2428" w:type="dxa"/>
            <w:shd w:val="clear" w:color="auto" w:fill="auto"/>
          </w:tcPr>
          <w:p w14:paraId="1EEDC1FF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3016" w:type="dxa"/>
            <w:shd w:val="clear" w:color="auto" w:fill="auto"/>
          </w:tcPr>
          <w:p w14:paraId="22380385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4"/>
            <w:shd w:val="clear" w:color="auto" w:fill="auto"/>
          </w:tcPr>
          <w:p w14:paraId="59EBBB6A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</w:tr>
      <w:tr w:rsidR="00AC4EF1" w14:paraId="23F19F5E" w14:textId="77777777" w:rsidTr="00AC4EF1">
        <w:trPr>
          <w:gridAfter w:val="1"/>
          <w:wAfter w:w="633" w:type="dxa"/>
        </w:trPr>
        <w:tc>
          <w:tcPr>
            <w:tcW w:w="2428" w:type="dxa"/>
            <w:shd w:val="clear" w:color="auto" w:fill="auto"/>
          </w:tcPr>
          <w:p w14:paraId="616BFD6F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3016" w:type="dxa"/>
            <w:shd w:val="clear" w:color="auto" w:fill="auto"/>
          </w:tcPr>
          <w:p w14:paraId="06E666AA" w14:textId="77777777" w:rsidR="00AC4EF1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FD4B58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gridSpan w:val="4"/>
            <w:shd w:val="clear" w:color="auto" w:fill="auto"/>
          </w:tcPr>
          <w:p w14:paraId="434042AA" w14:textId="77777777" w:rsidR="00AC4EF1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5861A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34A497B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024" w14:paraId="40464C14" w14:textId="77777777" w:rsidTr="00AC4EF1">
        <w:trPr>
          <w:gridAfter w:val="1"/>
          <w:wAfter w:w="633" w:type="dxa"/>
        </w:trPr>
        <w:tc>
          <w:tcPr>
            <w:tcW w:w="5444" w:type="dxa"/>
            <w:gridSpan w:val="2"/>
            <w:shd w:val="clear" w:color="auto" w:fill="auto"/>
          </w:tcPr>
          <w:p w14:paraId="6B976D3A" w14:textId="4C2518B1" w:rsidR="002A7024" w:rsidRDefault="002A7024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</w:t>
            </w:r>
            <w:r w:rsidR="00E358A4">
              <w:rPr>
                <w:rFonts w:ascii="Times New Roman" w:hAnsi="Times New Roman"/>
                <w:sz w:val="28"/>
                <w:szCs w:val="28"/>
              </w:rPr>
              <w:t>с осуществления производственной деятельности:</w:t>
            </w:r>
          </w:p>
        </w:tc>
        <w:tc>
          <w:tcPr>
            <w:tcW w:w="5075" w:type="dxa"/>
            <w:gridSpan w:val="4"/>
            <w:shd w:val="clear" w:color="auto" w:fill="auto"/>
          </w:tcPr>
          <w:p w14:paraId="2B463AB0" w14:textId="77777777" w:rsidR="002A7024" w:rsidRPr="003A65C1" w:rsidRDefault="002A7024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3047F251" w14:textId="77777777" w:rsidTr="00AC4EF1">
        <w:trPr>
          <w:gridAfter w:val="1"/>
          <w:wAfter w:w="633" w:type="dxa"/>
        </w:trPr>
        <w:tc>
          <w:tcPr>
            <w:tcW w:w="5444" w:type="dxa"/>
            <w:gridSpan w:val="2"/>
            <w:shd w:val="clear" w:color="auto" w:fill="auto"/>
          </w:tcPr>
          <w:p w14:paraId="077BAF05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Банковские реквизиты </w:t>
            </w:r>
            <w:r w:rsidRPr="003A65C1">
              <w:rPr>
                <w:rFonts w:ascii="Times New Roman" w:hAnsi="Times New Roman"/>
              </w:rPr>
              <w:t>(для заключения договора)</w:t>
            </w:r>
            <w:r>
              <w:rPr>
                <w:rFonts w:ascii="Times New Roman" w:hAnsi="Times New Roman"/>
                <w:sz w:val="28"/>
                <w:szCs w:val="28"/>
              </w:rPr>
              <w:t>: УНП, расчетный счет, наименование банка, БИК банка, адрес банка.</w:t>
            </w:r>
          </w:p>
        </w:tc>
        <w:tc>
          <w:tcPr>
            <w:tcW w:w="5075" w:type="dxa"/>
            <w:gridSpan w:val="4"/>
            <w:shd w:val="clear" w:color="auto" w:fill="auto"/>
          </w:tcPr>
          <w:p w14:paraId="2EF60C70" w14:textId="77777777" w:rsidR="00AC4EF1" w:rsidRPr="003A65C1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0A1C9B31" w14:textId="77777777" w:rsidTr="00AC4EF1">
        <w:trPr>
          <w:gridAfter w:val="1"/>
          <w:wAfter w:w="633" w:type="dxa"/>
        </w:trPr>
        <w:tc>
          <w:tcPr>
            <w:tcW w:w="5444" w:type="dxa"/>
            <w:gridSpan w:val="2"/>
            <w:shd w:val="clear" w:color="auto" w:fill="auto"/>
          </w:tcPr>
          <w:p w14:paraId="5327C7CB" w14:textId="77777777" w:rsidR="00AC4EF1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и должность лица, ответственного за заключение договора (на основании какого документа регламентирована его деятельность: устав, доверенность и др.):</w:t>
            </w:r>
          </w:p>
        </w:tc>
        <w:tc>
          <w:tcPr>
            <w:tcW w:w="5075" w:type="dxa"/>
            <w:gridSpan w:val="4"/>
            <w:shd w:val="clear" w:color="auto" w:fill="auto"/>
          </w:tcPr>
          <w:p w14:paraId="3828A3B1" w14:textId="77777777" w:rsidR="00AC4EF1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1C93223D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auto"/>
          </w:tcPr>
          <w:p w14:paraId="067A4AC5" w14:textId="77777777" w:rsidR="00AC4EF1" w:rsidRPr="005861A9" w:rsidRDefault="00AC4EF1" w:rsidP="00EE3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61A9">
              <w:rPr>
                <w:rFonts w:ascii="Times New Roman" w:hAnsi="Times New Roman"/>
                <w:b/>
                <w:sz w:val="28"/>
                <w:szCs w:val="28"/>
              </w:rPr>
              <w:t xml:space="preserve">2.2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группы Халяль:</w:t>
            </w:r>
          </w:p>
        </w:tc>
      </w:tr>
      <w:tr w:rsidR="00AC4EF1" w14:paraId="5CDC6E47" w14:textId="77777777" w:rsidTr="00AC4EF1">
        <w:trPr>
          <w:gridAfter w:val="1"/>
          <w:wAfter w:w="633" w:type="dxa"/>
        </w:trPr>
        <w:tc>
          <w:tcPr>
            <w:tcW w:w="5444" w:type="dxa"/>
            <w:gridSpan w:val="2"/>
            <w:shd w:val="clear" w:color="auto" w:fill="auto"/>
          </w:tcPr>
          <w:p w14:paraId="53953A40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(Ф.И.О)</w:t>
            </w:r>
            <w:r w:rsidRPr="005861A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75" w:type="dxa"/>
            <w:gridSpan w:val="4"/>
            <w:shd w:val="clear" w:color="auto" w:fill="auto"/>
          </w:tcPr>
          <w:p w14:paraId="1EE89D04" w14:textId="77777777" w:rsidR="00AC4EF1" w:rsidRPr="005861A9" w:rsidRDefault="00AC4EF1" w:rsidP="00EE3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74A8AB25" w14:textId="77777777" w:rsidTr="00AC4EF1">
        <w:trPr>
          <w:gridAfter w:val="1"/>
          <w:wAfter w:w="633" w:type="dxa"/>
        </w:trPr>
        <w:tc>
          <w:tcPr>
            <w:tcW w:w="5444" w:type="dxa"/>
            <w:gridSpan w:val="2"/>
            <w:shd w:val="clear" w:color="auto" w:fill="auto"/>
          </w:tcPr>
          <w:p w14:paraId="0F7F931B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5075" w:type="dxa"/>
            <w:gridSpan w:val="4"/>
            <w:shd w:val="clear" w:color="auto" w:fill="auto"/>
          </w:tcPr>
          <w:p w14:paraId="2C3B2935" w14:textId="77777777" w:rsidR="00AC4EF1" w:rsidRPr="005861A9" w:rsidRDefault="00AC4EF1" w:rsidP="00EE3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5CCB5B66" w14:textId="77777777" w:rsidTr="00AC4EF1">
        <w:tc>
          <w:tcPr>
            <w:tcW w:w="5444" w:type="dxa"/>
            <w:gridSpan w:val="2"/>
            <w:shd w:val="clear" w:color="auto" w:fill="auto"/>
          </w:tcPr>
          <w:p w14:paraId="05BAA2EE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1103" w:type="dxa"/>
            <w:gridSpan w:val="2"/>
            <w:shd w:val="clear" w:color="auto" w:fill="auto"/>
          </w:tcPr>
          <w:p w14:paraId="64093AEF" w14:textId="77777777" w:rsidR="00AC4EF1" w:rsidRPr="00FD1B42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3A65C1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5126BEB0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14:paraId="566E33F0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04137274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auto"/>
          </w:tcPr>
          <w:p w14:paraId="007E3066" w14:textId="77777777" w:rsidR="00AC4EF1" w:rsidRPr="00FD1B42" w:rsidRDefault="00AC4EF1" w:rsidP="00EE3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61A9">
              <w:rPr>
                <w:rFonts w:ascii="Times New Roman" w:hAnsi="Times New Roman"/>
                <w:b/>
                <w:sz w:val="28"/>
                <w:szCs w:val="28"/>
              </w:rPr>
              <w:t xml:space="preserve">2.3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Уполномоченный по аудиту:</w:t>
            </w:r>
          </w:p>
        </w:tc>
      </w:tr>
      <w:tr w:rsidR="00AC4EF1" w14:paraId="71B66874" w14:textId="77777777" w:rsidTr="00AC4EF1">
        <w:trPr>
          <w:gridAfter w:val="1"/>
          <w:wAfter w:w="633" w:type="dxa"/>
        </w:trPr>
        <w:tc>
          <w:tcPr>
            <w:tcW w:w="5444" w:type="dxa"/>
            <w:gridSpan w:val="2"/>
            <w:shd w:val="clear" w:color="auto" w:fill="auto"/>
          </w:tcPr>
          <w:p w14:paraId="791A84DC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(Ф.И.О)</w:t>
            </w:r>
            <w:r w:rsidRPr="005861A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75" w:type="dxa"/>
            <w:gridSpan w:val="4"/>
            <w:shd w:val="clear" w:color="auto" w:fill="auto"/>
          </w:tcPr>
          <w:p w14:paraId="0967E485" w14:textId="77777777" w:rsidR="00AC4EF1" w:rsidRPr="005861A9" w:rsidRDefault="00AC4EF1" w:rsidP="00EE3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6A055C8C" w14:textId="77777777" w:rsidTr="00AC4EF1">
        <w:trPr>
          <w:gridAfter w:val="1"/>
          <w:wAfter w:w="633" w:type="dxa"/>
        </w:trPr>
        <w:tc>
          <w:tcPr>
            <w:tcW w:w="5444" w:type="dxa"/>
            <w:gridSpan w:val="2"/>
            <w:shd w:val="clear" w:color="auto" w:fill="auto"/>
          </w:tcPr>
          <w:p w14:paraId="7DD2156F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5075" w:type="dxa"/>
            <w:gridSpan w:val="4"/>
            <w:shd w:val="clear" w:color="auto" w:fill="auto"/>
          </w:tcPr>
          <w:p w14:paraId="7F8D47B8" w14:textId="77777777" w:rsidR="00AC4EF1" w:rsidRPr="005861A9" w:rsidRDefault="00AC4EF1" w:rsidP="00EE3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3DC86751" w14:textId="77777777" w:rsidTr="00AC4EF1">
        <w:trPr>
          <w:gridAfter w:val="1"/>
          <w:wAfter w:w="633" w:type="dxa"/>
        </w:trPr>
        <w:tc>
          <w:tcPr>
            <w:tcW w:w="5444" w:type="dxa"/>
            <w:gridSpan w:val="2"/>
            <w:shd w:val="clear" w:color="auto" w:fill="auto"/>
          </w:tcPr>
          <w:p w14:paraId="6ABC46B1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1103" w:type="dxa"/>
            <w:gridSpan w:val="2"/>
            <w:shd w:val="clear" w:color="auto" w:fill="auto"/>
          </w:tcPr>
          <w:p w14:paraId="53F0DA5A" w14:textId="77777777" w:rsidR="00AC4EF1" w:rsidRPr="00FD1B42" w:rsidRDefault="00AC4EF1" w:rsidP="00EE310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D1B4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E-mail</w:t>
            </w:r>
            <w:r w:rsidRPr="00FD1B42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59F597AB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:rsidRPr="00090386" w14:paraId="79C6373B" w14:textId="77777777" w:rsidTr="00AC4EF1">
        <w:trPr>
          <w:gridAfter w:val="1"/>
          <w:wAfter w:w="633" w:type="dxa"/>
        </w:trPr>
        <w:tc>
          <w:tcPr>
            <w:tcW w:w="10519" w:type="dxa"/>
            <w:gridSpan w:val="6"/>
            <w:shd w:val="clear" w:color="auto" w:fill="D9D9D9"/>
          </w:tcPr>
          <w:p w14:paraId="4C30735B" w14:textId="77777777" w:rsidR="00AC4EF1" w:rsidRPr="005861A9" w:rsidRDefault="00AC4EF1" w:rsidP="00AC4EF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861A9">
              <w:rPr>
                <w:rFonts w:ascii="Times New Roman" w:hAnsi="Times New Roman"/>
                <w:b/>
                <w:sz w:val="28"/>
                <w:szCs w:val="28"/>
              </w:rPr>
              <w:t>Детали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зация</w:t>
            </w:r>
            <w:r w:rsidRPr="005861A9">
              <w:rPr>
                <w:rFonts w:ascii="Times New Roman" w:hAnsi="Times New Roman"/>
                <w:b/>
                <w:sz w:val="28"/>
                <w:szCs w:val="28"/>
              </w:rPr>
              <w:t xml:space="preserve"> продуктов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C4EF1" w14:paraId="255E5B19" w14:textId="77777777" w:rsidTr="00AC4EF1">
        <w:trPr>
          <w:gridAfter w:val="1"/>
          <w:wAfter w:w="633" w:type="dxa"/>
        </w:trPr>
        <w:tc>
          <w:tcPr>
            <w:tcW w:w="6547" w:type="dxa"/>
            <w:gridSpan w:val="4"/>
            <w:shd w:val="clear" w:color="auto" w:fill="auto"/>
          </w:tcPr>
          <w:p w14:paraId="76DF0651" w14:textId="21EA0961" w:rsidR="00AC4EF1" w:rsidRPr="005861A9" w:rsidRDefault="00956901" w:rsidP="009569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видов продукции: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65025406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7A17F626" w14:textId="77777777" w:rsidTr="00AC4EF1">
        <w:trPr>
          <w:gridAfter w:val="1"/>
          <w:wAfter w:w="633" w:type="dxa"/>
        </w:trPr>
        <w:tc>
          <w:tcPr>
            <w:tcW w:w="6547" w:type="dxa"/>
            <w:gridSpan w:val="4"/>
            <w:shd w:val="clear" w:color="auto" w:fill="auto"/>
          </w:tcPr>
          <w:p w14:paraId="2FD99DA8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Торговая марка/бренд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4A820C20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50DECC2D" w14:textId="77777777" w:rsidTr="00AC4EF1">
        <w:trPr>
          <w:gridAfter w:val="1"/>
          <w:wAfter w:w="633" w:type="dxa"/>
        </w:trPr>
        <w:tc>
          <w:tcPr>
            <w:tcW w:w="6547" w:type="dxa"/>
            <w:gridSpan w:val="4"/>
            <w:shd w:val="clear" w:color="auto" w:fill="auto"/>
          </w:tcPr>
          <w:p w14:paraId="044AF76F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ТНПА / технический регламент стандарта продукта: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4B0318E4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1D925CEA" w14:textId="77777777" w:rsidTr="00AC4EF1">
        <w:trPr>
          <w:gridAfter w:val="1"/>
          <w:wAfter w:w="633" w:type="dxa"/>
        </w:trPr>
        <w:tc>
          <w:tcPr>
            <w:tcW w:w="6547" w:type="dxa"/>
            <w:gridSpan w:val="4"/>
            <w:shd w:val="clear" w:color="auto" w:fill="auto"/>
          </w:tcPr>
          <w:p w14:paraId="0E4BC307" w14:textId="57BE6C0D" w:rsidR="00AC4EF1" w:rsidRPr="00C94645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К</w:t>
            </w:r>
            <w:r w:rsidRPr="00C94645">
              <w:rPr>
                <w:rFonts w:ascii="Times New Roman" w:hAnsi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сотрудников занятых при производстве продуктов </w:t>
            </w:r>
            <w:r w:rsidR="00223D1F">
              <w:rPr>
                <w:rFonts w:ascii="Times New Roman" w:hAnsi="Times New Roman"/>
                <w:sz w:val="28"/>
                <w:szCs w:val="28"/>
              </w:rPr>
              <w:t xml:space="preserve">Халяль </w:t>
            </w:r>
            <w:r>
              <w:rPr>
                <w:rFonts w:ascii="Times New Roman" w:hAnsi="Times New Roman"/>
                <w:sz w:val="28"/>
                <w:szCs w:val="28"/>
              </w:rPr>
              <w:t>данной категории, включая офис и вспомогательные подразделения: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0B858D82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901" w14:paraId="3DCDCCE0" w14:textId="77777777" w:rsidTr="00AC4EF1">
        <w:trPr>
          <w:gridAfter w:val="1"/>
          <w:wAfter w:w="633" w:type="dxa"/>
        </w:trPr>
        <w:tc>
          <w:tcPr>
            <w:tcW w:w="6547" w:type="dxa"/>
            <w:gridSpan w:val="4"/>
            <w:shd w:val="clear" w:color="auto" w:fill="auto"/>
          </w:tcPr>
          <w:p w14:paraId="6715D8E6" w14:textId="11333B04" w:rsidR="00956901" w:rsidRPr="005861A9" w:rsidRDefault="0095690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работающих смен: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4C2EE32B" w14:textId="77777777" w:rsidR="00956901" w:rsidRPr="005861A9" w:rsidRDefault="0095690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229B3F85" w14:textId="77777777" w:rsidTr="00AC4EF1">
        <w:trPr>
          <w:gridAfter w:val="1"/>
          <w:wAfter w:w="633" w:type="dxa"/>
        </w:trPr>
        <w:tc>
          <w:tcPr>
            <w:tcW w:w="6547" w:type="dxa"/>
            <w:gridSpan w:val="4"/>
            <w:shd w:val="clear" w:color="auto" w:fill="auto"/>
          </w:tcPr>
          <w:p w14:paraId="130348B0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Имеется ли параллельное производство продуктов Халяль и не Халяль данной категории: </w:t>
            </w:r>
            <w:r w:rsidRPr="00C94645">
              <w:rPr>
                <w:rFonts w:ascii="Times New Roman" w:hAnsi="Times New Roman"/>
              </w:rPr>
              <w:t>(если да, то указать адреса производственных площадок параллельного производства)</w:t>
            </w:r>
          </w:p>
        </w:tc>
        <w:tc>
          <w:tcPr>
            <w:tcW w:w="1058" w:type="dxa"/>
            <w:shd w:val="clear" w:color="auto" w:fill="auto"/>
          </w:tcPr>
          <w:p w14:paraId="00084CF3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14" w:type="dxa"/>
            <w:shd w:val="clear" w:color="auto" w:fill="auto"/>
          </w:tcPr>
          <w:p w14:paraId="597CC4EB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0C319EA6" w14:textId="77777777" w:rsidTr="00AC4EF1">
        <w:trPr>
          <w:gridAfter w:val="1"/>
          <w:wAfter w:w="633" w:type="dxa"/>
        </w:trPr>
        <w:tc>
          <w:tcPr>
            <w:tcW w:w="6547" w:type="dxa"/>
            <w:gridSpan w:val="4"/>
            <w:shd w:val="clear" w:color="auto" w:fill="auto"/>
          </w:tcPr>
          <w:p w14:paraId="38E091C1" w14:textId="77777777" w:rsidR="00AC4EF1" w:rsidRPr="00270CA8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Сертифицировано ли производство </w:t>
            </w:r>
            <w:r w:rsidRPr="005861A9">
              <w:rPr>
                <w:rFonts w:ascii="Times New Roman" w:hAnsi="Times New Roman"/>
                <w:sz w:val="28"/>
                <w:szCs w:val="28"/>
              </w:rPr>
              <w:t>НАССР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FSMS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GMP</w:t>
            </w:r>
            <w:r w:rsidRPr="00270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0CA8">
              <w:rPr>
                <w:rFonts w:ascii="Times New Roman" w:hAnsi="Times New Roman"/>
              </w:rPr>
              <w:t>(если да, то приложите копию сертификатов).</w:t>
            </w:r>
          </w:p>
        </w:tc>
        <w:tc>
          <w:tcPr>
            <w:tcW w:w="1058" w:type="dxa"/>
            <w:shd w:val="clear" w:color="auto" w:fill="auto"/>
          </w:tcPr>
          <w:p w14:paraId="1A447B0C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14" w:type="dxa"/>
            <w:shd w:val="clear" w:color="auto" w:fill="auto"/>
          </w:tcPr>
          <w:p w14:paraId="50313E58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EF1" w14:paraId="6F6D92C1" w14:textId="77777777" w:rsidTr="00AC4EF1">
        <w:trPr>
          <w:gridAfter w:val="1"/>
          <w:wAfter w:w="633" w:type="dxa"/>
        </w:trPr>
        <w:tc>
          <w:tcPr>
            <w:tcW w:w="6547" w:type="dxa"/>
            <w:gridSpan w:val="4"/>
            <w:shd w:val="clear" w:color="auto" w:fill="auto"/>
          </w:tcPr>
          <w:p w14:paraId="669FF043" w14:textId="77777777" w:rsidR="00AC4EF1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аутсорсинговых процессов </w:t>
            </w:r>
            <w:r w:rsidRPr="00270CA8">
              <w:rPr>
                <w:rFonts w:ascii="Times New Roman" w:hAnsi="Times New Roman"/>
              </w:rPr>
              <w:t>(если да, то укажите перечень аутсорсинговых процессов).</w:t>
            </w:r>
          </w:p>
        </w:tc>
        <w:tc>
          <w:tcPr>
            <w:tcW w:w="1058" w:type="dxa"/>
            <w:shd w:val="clear" w:color="auto" w:fill="auto"/>
          </w:tcPr>
          <w:p w14:paraId="20D12FC1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  <w:r w:rsidRPr="005861A9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914" w:type="dxa"/>
            <w:shd w:val="clear" w:color="auto" w:fill="auto"/>
          </w:tcPr>
          <w:p w14:paraId="1421CACB" w14:textId="77777777" w:rsidR="00AC4EF1" w:rsidRPr="005861A9" w:rsidRDefault="00AC4EF1" w:rsidP="00EE3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8AAD31" w14:textId="77777777" w:rsidR="00AC4EF1" w:rsidRDefault="00AC4EF1" w:rsidP="00AC4EF1">
      <w:pPr>
        <w:jc w:val="both"/>
        <w:rPr>
          <w:rFonts w:ascii="Times New Roman" w:hAnsi="Times New Roman"/>
          <w:sz w:val="28"/>
          <w:szCs w:val="28"/>
        </w:rPr>
      </w:pPr>
    </w:p>
    <w:p w14:paraId="5E83F613" w14:textId="77777777" w:rsidR="00EE310E" w:rsidRPr="00EE310E" w:rsidRDefault="00EE310E" w:rsidP="00AC4EF1">
      <w:pPr>
        <w:ind w:left="709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AC4EF1" w:rsidRPr="00266042" w14:paraId="30D8F560" w14:textId="77777777" w:rsidTr="00AC4EF1">
        <w:tc>
          <w:tcPr>
            <w:tcW w:w="10632" w:type="dxa"/>
            <w:shd w:val="clear" w:color="auto" w:fill="D9D9D9"/>
          </w:tcPr>
          <w:p w14:paraId="0DF9525A" w14:textId="77777777" w:rsidR="00AC4EF1" w:rsidRPr="00266042" w:rsidRDefault="00AC4EF1" w:rsidP="00AC4EF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604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Соглашение на оказание сертификационных услуг</w:t>
            </w:r>
          </w:p>
        </w:tc>
      </w:tr>
      <w:tr w:rsidR="00AC4EF1" w:rsidRPr="00266042" w14:paraId="3878CB58" w14:textId="77777777" w:rsidTr="00AC4EF1">
        <w:tc>
          <w:tcPr>
            <w:tcW w:w="10632" w:type="dxa"/>
          </w:tcPr>
          <w:p w14:paraId="0E4A43F0" w14:textId="308A6B5A" w:rsidR="00AC4EF1" w:rsidRPr="00266042" w:rsidRDefault="00E358A4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 Заявитель подтверждает, что информация, предоставленная в данной заявке, является достоверной и правильной.</w:t>
            </w:r>
          </w:p>
          <w:p w14:paraId="521CFC6B" w14:textId="2EB5589E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 Заявитель подтверждает, что он получил и обязуется соблюдать следующие договорные документы:</w:t>
            </w:r>
          </w:p>
          <w:p w14:paraId="3D0C717C" w14:textId="19493E23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.2.1 соответствие продукции действующим национальным и международным стандартам.</w:t>
            </w:r>
          </w:p>
          <w:p w14:paraId="216A6902" w14:textId="4C116759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.2.2 требования соответствия, изложенные в соответствующих технических руководствах/правилах / законах и системе управления.</w:t>
            </w:r>
          </w:p>
          <w:p w14:paraId="0A4B25BB" w14:textId="44152584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.2.3 настоящим соглашением заявитель обязуется поддерживать процедуру сертификации, предоставлять любую информацию, связанную с этим. </w:t>
            </w:r>
          </w:p>
          <w:p w14:paraId="7FF32CA7" w14:textId="7A5B0177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.3 Если продукт больше не производится, </w:t>
            </w:r>
            <w:r w:rsidR="006045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необходимо,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немедленно сообщит</w:t>
            </w:r>
            <w:r w:rsidR="006045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 этом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», чтобы аннулировать </w:t>
            </w:r>
            <w:r w:rsidR="001560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регистрацию</w:t>
            </w:r>
            <w:r w:rsidR="006045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а </w:t>
            </w:r>
            <w:proofErr w:type="gramStart"/>
            <w:r w:rsidR="006045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так же</w:t>
            </w:r>
            <w:proofErr w:type="gramEnd"/>
            <w:r w:rsidR="006045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вернуть в орган по сертификации выданный сертификат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14:paraId="6FA7C708" w14:textId="09649AF9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.4 Данная заявка не рассматривается в качестве доказательства / доказательства того, что продукт соответствуе</w:t>
            </w:r>
            <w:r w:rsidR="001560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 применимым нормам / законам и 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это дает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полномочия проверять соответствие национальным или международным стандартам, требований действующих нормативных актов / законов.</w:t>
            </w:r>
          </w:p>
          <w:p w14:paraId="128B7DBD" w14:textId="7223DE86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.5 После рассмотрения и утверждения содержания этого подписанного заявления и приложений, процесс оценки инициируется для проведения оценки соответствия системы Халяль с </w:t>
            </w:r>
            <w:proofErr w:type="gram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выдачей  сертификата</w:t>
            </w:r>
            <w:proofErr w:type="gram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14:paraId="0C636AA5" w14:textId="170426D7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.6 Продление срока действия сертификата соответствия должно быть произведено не менее чем за месяц до окончания срока действия сертификата соответствия.</w:t>
            </w:r>
          </w:p>
          <w:p w14:paraId="5CFEEB25" w14:textId="210841EA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.7 Настоящее соглашение действительно в течение шести (6) месяцев с даты подачи заявления. Срок действия заявки истекает, если оценка не проводились или если требования по регистрации продукта не были выполнены.</w:t>
            </w:r>
          </w:p>
          <w:p w14:paraId="3A8FD4EA" w14:textId="1E31085C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.8 Сборы возврату не подлежат.</w:t>
            </w:r>
          </w:p>
          <w:p w14:paraId="3AE7F31E" w14:textId="28203ADC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.9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сохраняет конфиденциальность настоящего документа, включая документы, представленные в рамках данной заявки, но может быть раскрыта в соответствии с требованием схемы / закона/постановления или после предварительного одобрения / согласия заявителя.</w:t>
            </w:r>
          </w:p>
          <w:p w14:paraId="6F66A521" w14:textId="57A17C48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.10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может отклонить заявку на сертификацию с клиентом, если существуют доказанные причины, например, клиент, участвует в незаконной деятельности или имеет историю повторных невыполнений несоответствий при сертификации продукции.</w:t>
            </w:r>
          </w:p>
          <w:p w14:paraId="4FD9DE05" w14:textId="009F0C50" w:rsidR="00AC4EF1" w:rsidRPr="00266042" w:rsidRDefault="00F67DB3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.11 Заявитель соглашается сообщать компании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обо всех предполагаемых рисках для беспристрастности во всей своей деятельности по сертификации и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проводить все сертификационные мероприятия беспристрастным и недискриминационным образом.</w:t>
            </w:r>
          </w:p>
          <w:p w14:paraId="7427498B" w14:textId="3459B927" w:rsidR="00AC4EF1" w:rsidRPr="00266042" w:rsidRDefault="00904E31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.12 Жалобы, апелляции, споры или предложения, относящиеся к данному заявлению, 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должны быть сообщены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в письменной форме по адресу:</w:t>
            </w:r>
          </w:p>
          <w:p w14:paraId="223D50A2" w14:textId="77777777" w:rsidR="00AC4EF1" w:rsidRPr="00266042" w:rsidRDefault="00AC4EF1" w:rsidP="00AC4EF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220035, г. Минск, ул. Грибоедова 29.</w:t>
            </w:r>
          </w:p>
          <w:p w14:paraId="254B2980" w14:textId="16C0E419" w:rsidR="00AC4EF1" w:rsidRPr="00266042" w:rsidRDefault="00904E31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.13 Заявитель обязуется предоставлять в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</w:t>
            </w:r>
            <w:proofErr w:type="gram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  материалы</w:t>
            </w:r>
            <w:proofErr w:type="gram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связанные с продуктами, указанными в настоящей заявке. </w:t>
            </w:r>
          </w:p>
          <w:p w14:paraId="4F83D463" w14:textId="462D06D3" w:rsidR="00AC4EF1" w:rsidRPr="00266042" w:rsidRDefault="00904E31" w:rsidP="00EE310E">
            <w:pPr>
              <w:ind w:left="3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.14 Заявитель соглашается информировать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о любом использовании аутсорсинговых процессов, которые повлияют на соответствие продукта к требованиям </w:t>
            </w:r>
            <w:r w:rsidR="00AC4E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аляль.</w:t>
            </w:r>
          </w:p>
          <w:p w14:paraId="0F77BF59" w14:textId="63805CAF" w:rsidR="00AC4EF1" w:rsidRPr="00266042" w:rsidRDefault="00904E31" w:rsidP="00EE310E">
            <w:pPr>
              <w:ind w:left="33"/>
              <w:jc w:val="both"/>
              <w:rPr>
                <w:rFonts w:ascii="Times New Roman" w:eastAsia="Calibri" w:hAnsi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.15 Заявитель информирует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о любых изменениях, внесенных в продукт и/или его компоненты, которые могут повлиять на конструкцию / характеристики / тип от продукции, заявленных в данной заявке.</w:t>
            </w:r>
          </w:p>
          <w:p w14:paraId="7FF46397" w14:textId="51EAFC98" w:rsidR="00AC4EF1" w:rsidRPr="00266042" w:rsidRDefault="00904E31" w:rsidP="00EE310E">
            <w:pPr>
              <w:ind w:left="3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.16 Заявитель обязуется информировать ООО «</w:t>
            </w:r>
            <w:proofErr w:type="spellStart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 о реорганизации или прекращении деятельности предприятия.</w:t>
            </w:r>
          </w:p>
          <w:p w14:paraId="5D9D82C7" w14:textId="14527487" w:rsidR="00AC4EF1" w:rsidRPr="00266042" w:rsidRDefault="00904E31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.17 Заявка направляется одним из следующих способов </w:t>
            </w:r>
          </w:p>
          <w:p w14:paraId="7EAEEDEC" w14:textId="77777777" w:rsidR="00AC4EF1" w:rsidRPr="00266042" w:rsidRDefault="00AC4EF1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почте: 220035, г. Минск, ул. Грибоедова 29, для ООО «</w:t>
            </w:r>
            <w:proofErr w:type="spellStart"/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БелХаляль</w:t>
            </w:r>
            <w:proofErr w:type="spellEnd"/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  <w:p w14:paraId="17EA6A94" w14:textId="08E71DC4" w:rsidR="00AC4EF1" w:rsidRPr="00F90103" w:rsidRDefault="00AC4EF1" w:rsidP="00EE310E">
            <w:pPr>
              <w:jc w:val="both"/>
              <w:rPr>
                <w:rFonts w:ascii="Times New Roman" w:eastAsia="Calibri" w:hAnsi="Times New Roman"/>
                <w:i/>
                <w:color w:val="0563C1"/>
                <w:sz w:val="28"/>
                <w:szCs w:val="28"/>
                <w:u w:val="single"/>
                <w:lang w:eastAsia="en-US"/>
              </w:rPr>
            </w:pPr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</w:t>
            </w:r>
            <w:r w:rsidRPr="00F901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66042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</w:t>
            </w:r>
            <w:r w:rsidRPr="00F901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266042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mail</w:t>
            </w:r>
            <w:r w:rsidRPr="00F901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r w:rsidRPr="00F901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Pr="00266042">
                <w:rPr>
                  <w:rFonts w:ascii="Times New Roman" w:eastAsia="Calibri" w:hAnsi="Times New Roman"/>
                  <w:i/>
                  <w:color w:val="0563C1"/>
                  <w:sz w:val="28"/>
                  <w:szCs w:val="28"/>
                  <w:u w:val="single"/>
                  <w:lang w:val="en-US" w:eastAsia="en-US"/>
                </w:rPr>
                <w:t>belhalal</w:t>
              </w:r>
              <w:r w:rsidRPr="00F90103">
                <w:rPr>
                  <w:rFonts w:ascii="Times New Roman" w:eastAsia="Calibri" w:hAnsi="Times New Roman"/>
                  <w:i/>
                  <w:color w:val="0563C1"/>
                  <w:sz w:val="28"/>
                  <w:szCs w:val="28"/>
                  <w:u w:val="single"/>
                  <w:lang w:eastAsia="en-US"/>
                </w:rPr>
                <w:t>@</w:t>
              </w:r>
              <w:r w:rsidRPr="00266042">
                <w:rPr>
                  <w:rFonts w:ascii="Times New Roman" w:eastAsia="Calibri" w:hAnsi="Times New Roman"/>
                  <w:i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F90103">
                <w:rPr>
                  <w:rFonts w:ascii="Times New Roman" w:eastAsia="Calibri" w:hAnsi="Times New Roman"/>
                  <w:i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266042">
                <w:rPr>
                  <w:rFonts w:ascii="Times New Roman" w:eastAsia="Calibri" w:hAnsi="Times New Roman"/>
                  <w:i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F90103">
              <w:rPr>
                <w:rFonts w:ascii="Times New Roman" w:eastAsia="Calibri" w:hAnsi="Times New Roman"/>
                <w:i/>
                <w:color w:val="0563C1"/>
                <w:sz w:val="28"/>
                <w:szCs w:val="28"/>
                <w:u w:val="single"/>
                <w:lang w:eastAsia="en-US"/>
              </w:rPr>
              <w:t xml:space="preserve">  </w:t>
            </w:r>
          </w:p>
          <w:p w14:paraId="4662DE92" w14:textId="4BE2C863" w:rsidR="00604505" w:rsidRPr="00F90103" w:rsidRDefault="00604505" w:rsidP="00EE310E">
            <w:pPr>
              <w:jc w:val="both"/>
              <w:rPr>
                <w:rFonts w:ascii="Times New Roman" w:hAnsi="Times New Roman"/>
                <w:i/>
                <w:color w:val="0563C1"/>
                <w:sz w:val="28"/>
                <w:szCs w:val="28"/>
                <w:u w:val="single"/>
                <w:lang w:eastAsia="en-US"/>
              </w:rPr>
            </w:pPr>
          </w:p>
          <w:p w14:paraId="7EDA309C" w14:textId="27DC1752" w:rsidR="00AC4EF1" w:rsidRDefault="00604505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именование</w:t>
            </w:r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организации ___________________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</w:t>
            </w:r>
          </w:p>
          <w:p w14:paraId="5657051D" w14:textId="256DA951" w:rsidR="00223D1F" w:rsidRPr="00604505" w:rsidRDefault="00223D1F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1C8EC5" wp14:editId="5E16AAC0">
                      <wp:simplePos x="0" y="0"/>
                      <wp:positionH relativeFrom="column">
                        <wp:posOffset>4834074</wp:posOffset>
                      </wp:positionH>
                      <wp:positionV relativeFrom="paragraph">
                        <wp:posOffset>170089</wp:posOffset>
                      </wp:positionV>
                      <wp:extent cx="1349012" cy="1311728"/>
                      <wp:effectExtent l="0" t="0" r="22860" b="222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9012" cy="1311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2D09B" id="Прямоугольник 10" o:spid="_x0000_s1026" style="position:absolute;margin-left:380.65pt;margin-top:13.4pt;width:106.2pt;height:10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" fillcolor="window" strokecolor="#2f528f" strokeweight="1pt">
                      <v:path arrowok="t"/>
                    </v:rect>
                  </w:pict>
                </mc:Fallback>
              </mc:AlternateContent>
            </w:r>
          </w:p>
          <w:p w14:paraId="1387C929" w14:textId="636C126F" w:rsidR="00AC4EF1" w:rsidRDefault="00604505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предприятия: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_(подпись)</w:t>
            </w:r>
          </w:p>
          <w:p w14:paraId="440C118D" w14:textId="77777777" w:rsidR="00223D1F" w:rsidRPr="00266042" w:rsidRDefault="00223D1F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B3CE05E" w14:textId="1E0A3746" w:rsidR="00AC4EF1" w:rsidRDefault="00604505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 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</w:t>
            </w:r>
          </w:p>
          <w:p w14:paraId="08F7453C" w14:textId="77777777" w:rsidR="00223D1F" w:rsidRPr="00266042" w:rsidRDefault="00223D1F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9785203" w14:textId="1127C93E" w:rsidR="00AC4EF1" w:rsidRDefault="00604505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Имя 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</w:t>
            </w:r>
          </w:p>
          <w:p w14:paraId="3E601D13" w14:textId="77777777" w:rsidR="00223D1F" w:rsidRPr="00266042" w:rsidRDefault="00223D1F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7EF0B18" w14:textId="08483BAC" w:rsidR="00AC4EF1" w:rsidRDefault="00604505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Отчество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</w:t>
            </w:r>
          </w:p>
          <w:p w14:paraId="5625D9D3" w14:textId="77777777" w:rsidR="00223D1F" w:rsidRPr="00266042" w:rsidRDefault="00223D1F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697E904" w14:textId="0F8BFE75" w:rsidR="00AC4EF1" w:rsidRPr="00266042" w:rsidRDefault="00AC4EF1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__________________________________</w:t>
            </w:r>
            <w:r w:rsidR="006045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</w:t>
            </w:r>
          </w:p>
          <w:p w14:paraId="79BBE623" w14:textId="3D9FA192" w:rsidR="00AC4EF1" w:rsidRPr="00266042" w:rsidRDefault="00604505" w:rsidP="00EE31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</w:t>
            </w:r>
            <w:r w:rsidR="00AC4EF1" w:rsidRPr="00266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Печать  организации </w:t>
            </w:r>
          </w:p>
        </w:tc>
      </w:tr>
    </w:tbl>
    <w:p w14:paraId="328A56D1" w14:textId="77777777" w:rsidR="008F5A4F" w:rsidRDefault="008F5A4F"/>
    <w:sectPr w:rsidR="008F5A4F" w:rsidSect="00E358A4">
      <w:headerReference w:type="default" r:id="rId14"/>
      <w:footerReference w:type="default" r:id="rId15"/>
      <w:pgSz w:w="11906" w:h="16838"/>
      <w:pgMar w:top="76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173E" w14:textId="77777777" w:rsidR="0089080A" w:rsidRDefault="0089080A" w:rsidP="00956901">
      <w:r>
        <w:separator/>
      </w:r>
    </w:p>
  </w:endnote>
  <w:endnote w:type="continuationSeparator" w:id="0">
    <w:p w14:paraId="6BB2FD79" w14:textId="77777777" w:rsidR="0089080A" w:rsidRDefault="0089080A" w:rsidP="0095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876106"/>
      <w:docPartObj>
        <w:docPartGallery w:val="Page Numbers (Bottom of Page)"/>
        <w:docPartUnique/>
      </w:docPartObj>
    </w:sdtPr>
    <w:sdtContent>
      <w:p w14:paraId="752FD108" w14:textId="47172133" w:rsidR="00F736CB" w:rsidRDefault="00F736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5B1898" w14:textId="77777777" w:rsidR="00F736CB" w:rsidRDefault="00F736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10556" w14:textId="77777777" w:rsidR="0089080A" w:rsidRDefault="0089080A" w:rsidP="00956901">
      <w:r>
        <w:separator/>
      </w:r>
    </w:p>
  </w:footnote>
  <w:footnote w:type="continuationSeparator" w:id="0">
    <w:p w14:paraId="36EA9680" w14:textId="77777777" w:rsidR="0089080A" w:rsidRDefault="0089080A" w:rsidP="0095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E7E8" w14:textId="29FBBE9B" w:rsidR="00956901" w:rsidRDefault="00956901">
    <w:pPr>
      <w:pStyle w:val="ab"/>
    </w:pPr>
    <w:r>
      <w:rPr>
        <w:noProof/>
      </w:rPr>
      <w:drawing>
        <wp:inline distT="0" distB="0" distL="0" distR="0" wp14:anchorId="3ACE999E" wp14:editId="46CFB912">
          <wp:extent cx="1024255" cy="1024255"/>
          <wp:effectExtent l="0" t="0" r="4445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FAE"/>
    <w:multiLevelType w:val="multilevel"/>
    <w:tmpl w:val="4230B3CE"/>
    <w:lvl w:ilvl="0">
      <w:start w:val="4"/>
      <w:numFmt w:val="decimal"/>
      <w:lvlText w:val="%1"/>
      <w:lvlJc w:val="left"/>
      <w:pPr>
        <w:ind w:left="494" w:hanging="21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0" w:hanging="432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8" w:hanging="62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78" w:hanging="79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78" w:hanging="100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080" w:hanging="10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7" w:hanging="10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4" w:hanging="10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1" w:hanging="1001"/>
      </w:pPr>
      <w:rPr>
        <w:rFonts w:hint="default"/>
        <w:lang w:val="ru-RU" w:eastAsia="en-US" w:bidi="ar-SA"/>
      </w:rPr>
    </w:lvl>
  </w:abstractNum>
  <w:abstractNum w:abstractNumId="1" w15:restartNumberingAfterBreak="0">
    <w:nsid w:val="08067D22"/>
    <w:multiLevelType w:val="hybridMultilevel"/>
    <w:tmpl w:val="A76454A4"/>
    <w:lvl w:ilvl="0" w:tplc="97EA6D50">
      <w:numFmt w:val="bullet"/>
      <w:lvlText w:val="•"/>
      <w:lvlJc w:val="left"/>
      <w:pPr>
        <w:ind w:left="278" w:hanging="3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382B282">
      <w:numFmt w:val="bullet"/>
      <w:lvlText w:val="•"/>
      <w:lvlJc w:val="left"/>
      <w:pPr>
        <w:ind w:left="1238" w:hanging="375"/>
      </w:pPr>
      <w:rPr>
        <w:rFonts w:hint="default"/>
        <w:lang w:val="ru-RU" w:eastAsia="en-US" w:bidi="ar-SA"/>
      </w:rPr>
    </w:lvl>
    <w:lvl w:ilvl="2" w:tplc="DD160DB6">
      <w:numFmt w:val="bullet"/>
      <w:lvlText w:val="•"/>
      <w:lvlJc w:val="left"/>
      <w:pPr>
        <w:ind w:left="2197" w:hanging="375"/>
      </w:pPr>
      <w:rPr>
        <w:rFonts w:hint="default"/>
        <w:lang w:val="ru-RU" w:eastAsia="en-US" w:bidi="ar-SA"/>
      </w:rPr>
    </w:lvl>
    <w:lvl w:ilvl="3" w:tplc="4342BCA8">
      <w:numFmt w:val="bullet"/>
      <w:lvlText w:val="•"/>
      <w:lvlJc w:val="left"/>
      <w:pPr>
        <w:ind w:left="3155" w:hanging="375"/>
      </w:pPr>
      <w:rPr>
        <w:rFonts w:hint="default"/>
        <w:lang w:val="ru-RU" w:eastAsia="en-US" w:bidi="ar-SA"/>
      </w:rPr>
    </w:lvl>
    <w:lvl w:ilvl="4" w:tplc="FF9A7EB8">
      <w:numFmt w:val="bullet"/>
      <w:lvlText w:val="•"/>
      <w:lvlJc w:val="left"/>
      <w:pPr>
        <w:ind w:left="4114" w:hanging="375"/>
      </w:pPr>
      <w:rPr>
        <w:rFonts w:hint="default"/>
        <w:lang w:val="ru-RU" w:eastAsia="en-US" w:bidi="ar-SA"/>
      </w:rPr>
    </w:lvl>
    <w:lvl w:ilvl="5" w:tplc="E21CCBD4">
      <w:numFmt w:val="bullet"/>
      <w:lvlText w:val="•"/>
      <w:lvlJc w:val="left"/>
      <w:pPr>
        <w:ind w:left="5073" w:hanging="375"/>
      </w:pPr>
      <w:rPr>
        <w:rFonts w:hint="default"/>
        <w:lang w:val="ru-RU" w:eastAsia="en-US" w:bidi="ar-SA"/>
      </w:rPr>
    </w:lvl>
    <w:lvl w:ilvl="6" w:tplc="3F727AB6">
      <w:numFmt w:val="bullet"/>
      <w:lvlText w:val="•"/>
      <w:lvlJc w:val="left"/>
      <w:pPr>
        <w:ind w:left="6031" w:hanging="375"/>
      </w:pPr>
      <w:rPr>
        <w:rFonts w:hint="default"/>
        <w:lang w:val="ru-RU" w:eastAsia="en-US" w:bidi="ar-SA"/>
      </w:rPr>
    </w:lvl>
    <w:lvl w:ilvl="7" w:tplc="F962B1BC">
      <w:numFmt w:val="bullet"/>
      <w:lvlText w:val="•"/>
      <w:lvlJc w:val="left"/>
      <w:pPr>
        <w:ind w:left="6990" w:hanging="375"/>
      </w:pPr>
      <w:rPr>
        <w:rFonts w:hint="default"/>
        <w:lang w:val="ru-RU" w:eastAsia="en-US" w:bidi="ar-SA"/>
      </w:rPr>
    </w:lvl>
    <w:lvl w:ilvl="8" w:tplc="EB4C6FD0">
      <w:numFmt w:val="bullet"/>
      <w:lvlText w:val="•"/>
      <w:lvlJc w:val="left"/>
      <w:pPr>
        <w:ind w:left="7949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0D982A56"/>
    <w:multiLevelType w:val="multilevel"/>
    <w:tmpl w:val="668ED4D6"/>
    <w:lvl w:ilvl="0">
      <w:start w:val="7"/>
      <w:numFmt w:val="decimal"/>
      <w:lvlText w:val="%1"/>
      <w:lvlJc w:val="left"/>
      <w:pPr>
        <w:ind w:left="278" w:hanging="6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8" w:hanging="65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8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3195D09"/>
    <w:multiLevelType w:val="multilevel"/>
    <w:tmpl w:val="B44092C6"/>
    <w:lvl w:ilvl="0">
      <w:start w:val="1"/>
      <w:numFmt w:val="decimal"/>
      <w:lvlText w:val="%1"/>
      <w:lvlJc w:val="left"/>
      <w:pPr>
        <w:ind w:left="494" w:hanging="21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8" w:hanging="48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</w:abstractNum>
  <w:abstractNum w:abstractNumId="4" w15:restartNumberingAfterBreak="0">
    <w:nsid w:val="14CD238B"/>
    <w:multiLevelType w:val="hybridMultilevel"/>
    <w:tmpl w:val="7AAE00F0"/>
    <w:lvl w:ilvl="0" w:tplc="71E00A04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E6E22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5B04317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D8C231F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E9B45D74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9384ACA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A0CBA4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712948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650C193A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6B56BC"/>
    <w:multiLevelType w:val="multilevel"/>
    <w:tmpl w:val="5334452C"/>
    <w:lvl w:ilvl="0">
      <w:start w:val="1"/>
      <w:numFmt w:val="decimal"/>
      <w:lvlText w:val="%1"/>
      <w:lvlJc w:val="left"/>
      <w:pPr>
        <w:ind w:left="463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6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0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552"/>
      </w:pPr>
      <w:rPr>
        <w:rFonts w:hint="default"/>
        <w:lang w:val="ru-RU" w:eastAsia="en-US" w:bidi="ar-SA"/>
      </w:rPr>
    </w:lvl>
  </w:abstractNum>
  <w:abstractNum w:abstractNumId="6" w15:restartNumberingAfterBreak="0">
    <w:nsid w:val="1A0B5923"/>
    <w:multiLevelType w:val="hybridMultilevel"/>
    <w:tmpl w:val="DD18695C"/>
    <w:lvl w:ilvl="0" w:tplc="65E21FB4">
      <w:numFmt w:val="bullet"/>
      <w:lvlText w:val="-"/>
      <w:lvlJc w:val="left"/>
      <w:pPr>
        <w:ind w:left="278" w:hanging="185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A45E2810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2" w:tplc="5CEEA16E">
      <w:numFmt w:val="bullet"/>
      <w:lvlText w:val="•"/>
      <w:lvlJc w:val="left"/>
      <w:pPr>
        <w:ind w:left="2197" w:hanging="185"/>
      </w:pPr>
      <w:rPr>
        <w:rFonts w:hint="default"/>
        <w:lang w:val="ru-RU" w:eastAsia="en-US" w:bidi="ar-SA"/>
      </w:rPr>
    </w:lvl>
    <w:lvl w:ilvl="3" w:tplc="60260CAE">
      <w:numFmt w:val="bullet"/>
      <w:lvlText w:val="•"/>
      <w:lvlJc w:val="left"/>
      <w:pPr>
        <w:ind w:left="3155" w:hanging="185"/>
      </w:pPr>
      <w:rPr>
        <w:rFonts w:hint="default"/>
        <w:lang w:val="ru-RU" w:eastAsia="en-US" w:bidi="ar-SA"/>
      </w:rPr>
    </w:lvl>
    <w:lvl w:ilvl="4" w:tplc="D63081B6">
      <w:numFmt w:val="bullet"/>
      <w:lvlText w:val="•"/>
      <w:lvlJc w:val="left"/>
      <w:pPr>
        <w:ind w:left="4114" w:hanging="185"/>
      </w:pPr>
      <w:rPr>
        <w:rFonts w:hint="default"/>
        <w:lang w:val="ru-RU" w:eastAsia="en-US" w:bidi="ar-SA"/>
      </w:rPr>
    </w:lvl>
    <w:lvl w:ilvl="5" w:tplc="C96CC42A">
      <w:numFmt w:val="bullet"/>
      <w:lvlText w:val="•"/>
      <w:lvlJc w:val="left"/>
      <w:pPr>
        <w:ind w:left="5073" w:hanging="185"/>
      </w:pPr>
      <w:rPr>
        <w:rFonts w:hint="default"/>
        <w:lang w:val="ru-RU" w:eastAsia="en-US" w:bidi="ar-SA"/>
      </w:rPr>
    </w:lvl>
    <w:lvl w:ilvl="6" w:tplc="1CB83B6A">
      <w:numFmt w:val="bullet"/>
      <w:lvlText w:val="•"/>
      <w:lvlJc w:val="left"/>
      <w:pPr>
        <w:ind w:left="6031" w:hanging="185"/>
      </w:pPr>
      <w:rPr>
        <w:rFonts w:hint="default"/>
        <w:lang w:val="ru-RU" w:eastAsia="en-US" w:bidi="ar-SA"/>
      </w:rPr>
    </w:lvl>
    <w:lvl w:ilvl="7" w:tplc="A3300926">
      <w:numFmt w:val="bullet"/>
      <w:lvlText w:val="•"/>
      <w:lvlJc w:val="left"/>
      <w:pPr>
        <w:ind w:left="6990" w:hanging="185"/>
      </w:pPr>
      <w:rPr>
        <w:rFonts w:hint="default"/>
        <w:lang w:val="ru-RU" w:eastAsia="en-US" w:bidi="ar-SA"/>
      </w:rPr>
    </w:lvl>
    <w:lvl w:ilvl="8" w:tplc="4F84D97E">
      <w:numFmt w:val="bullet"/>
      <w:lvlText w:val="•"/>
      <w:lvlJc w:val="left"/>
      <w:pPr>
        <w:ind w:left="7949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22A371A1"/>
    <w:multiLevelType w:val="multilevel"/>
    <w:tmpl w:val="F8F44D16"/>
    <w:lvl w:ilvl="0">
      <w:start w:val="9"/>
      <w:numFmt w:val="decimal"/>
      <w:lvlText w:val="%1"/>
      <w:lvlJc w:val="left"/>
      <w:pPr>
        <w:ind w:left="648" w:hanging="3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48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5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27B21AFA"/>
    <w:multiLevelType w:val="multilevel"/>
    <w:tmpl w:val="342837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1155B4"/>
    <w:multiLevelType w:val="multilevel"/>
    <w:tmpl w:val="C6A8D3F6"/>
    <w:lvl w:ilvl="0">
      <w:start w:val="9"/>
      <w:numFmt w:val="decimal"/>
      <w:lvlText w:val="%1"/>
      <w:lvlJc w:val="left"/>
      <w:pPr>
        <w:ind w:left="710" w:hanging="4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0" w:hanging="432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26" w:hanging="64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82" w:hanging="804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78" w:hanging="101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590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5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0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6" w:hanging="1013"/>
      </w:pPr>
      <w:rPr>
        <w:rFonts w:hint="default"/>
        <w:lang w:val="ru-RU" w:eastAsia="en-US" w:bidi="ar-SA"/>
      </w:rPr>
    </w:lvl>
  </w:abstractNum>
  <w:abstractNum w:abstractNumId="10" w15:restartNumberingAfterBreak="0">
    <w:nsid w:val="2ABE79E0"/>
    <w:multiLevelType w:val="hybridMultilevel"/>
    <w:tmpl w:val="93243B02"/>
    <w:lvl w:ilvl="0" w:tplc="40E895FA">
      <w:start w:val="1"/>
      <w:numFmt w:val="lowerLetter"/>
      <w:lvlText w:val="%1)"/>
      <w:lvlJc w:val="left"/>
      <w:pPr>
        <w:ind w:left="6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132E2714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82F8C73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C24A1322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827413C8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4410ABB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5DBC8F32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0CFC9F52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BF48AA80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EC1656B"/>
    <w:multiLevelType w:val="hybridMultilevel"/>
    <w:tmpl w:val="1EEE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09F2"/>
    <w:multiLevelType w:val="hybridMultilevel"/>
    <w:tmpl w:val="6262C840"/>
    <w:lvl w:ilvl="0" w:tplc="CC78C568">
      <w:numFmt w:val="bullet"/>
      <w:lvlText w:val=""/>
      <w:lvlJc w:val="left"/>
      <w:pPr>
        <w:ind w:left="6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BC2048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E80CDBF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5EEE2766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D26C03A0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5F26A92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1A4678EA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4B7C43D4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7CF2AC72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A7116"/>
    <w:multiLevelType w:val="hybridMultilevel"/>
    <w:tmpl w:val="0FFA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668F3"/>
    <w:multiLevelType w:val="hybridMultilevel"/>
    <w:tmpl w:val="E140FC9A"/>
    <w:lvl w:ilvl="0" w:tplc="3208B688">
      <w:start w:val="1"/>
      <w:numFmt w:val="lowerLetter"/>
      <w:lvlText w:val="%1)"/>
      <w:lvlJc w:val="left"/>
      <w:pPr>
        <w:ind w:left="6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FE0232C8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8232F0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AE8A5ADC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190C65D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96DE3222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A79C7AA6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7" w:tplc="B340258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6884006A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EE2D6E"/>
    <w:multiLevelType w:val="hybridMultilevel"/>
    <w:tmpl w:val="2C32D58A"/>
    <w:lvl w:ilvl="0" w:tplc="B414179E">
      <w:start w:val="5"/>
      <w:numFmt w:val="decimal"/>
      <w:lvlText w:val="%1"/>
      <w:lvlJc w:val="left"/>
      <w:pPr>
        <w:ind w:left="278" w:hanging="28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4FDAEB9A">
      <w:numFmt w:val="bullet"/>
      <w:lvlText w:val="•"/>
      <w:lvlJc w:val="left"/>
      <w:pPr>
        <w:ind w:left="1238" w:hanging="286"/>
      </w:pPr>
      <w:rPr>
        <w:rFonts w:hint="default"/>
        <w:lang w:val="ru-RU" w:eastAsia="en-US" w:bidi="ar-SA"/>
      </w:rPr>
    </w:lvl>
    <w:lvl w:ilvl="2" w:tplc="3610956E">
      <w:numFmt w:val="bullet"/>
      <w:lvlText w:val="•"/>
      <w:lvlJc w:val="left"/>
      <w:pPr>
        <w:ind w:left="2197" w:hanging="286"/>
      </w:pPr>
      <w:rPr>
        <w:rFonts w:hint="default"/>
        <w:lang w:val="ru-RU" w:eastAsia="en-US" w:bidi="ar-SA"/>
      </w:rPr>
    </w:lvl>
    <w:lvl w:ilvl="3" w:tplc="09D0D28C">
      <w:numFmt w:val="bullet"/>
      <w:lvlText w:val="•"/>
      <w:lvlJc w:val="left"/>
      <w:pPr>
        <w:ind w:left="3155" w:hanging="286"/>
      </w:pPr>
      <w:rPr>
        <w:rFonts w:hint="default"/>
        <w:lang w:val="ru-RU" w:eastAsia="en-US" w:bidi="ar-SA"/>
      </w:rPr>
    </w:lvl>
    <w:lvl w:ilvl="4" w:tplc="C5CA6D70">
      <w:numFmt w:val="bullet"/>
      <w:lvlText w:val="•"/>
      <w:lvlJc w:val="left"/>
      <w:pPr>
        <w:ind w:left="4114" w:hanging="286"/>
      </w:pPr>
      <w:rPr>
        <w:rFonts w:hint="default"/>
        <w:lang w:val="ru-RU" w:eastAsia="en-US" w:bidi="ar-SA"/>
      </w:rPr>
    </w:lvl>
    <w:lvl w:ilvl="5" w:tplc="CF4C53E6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215E970E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5F163D84"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8" w:tplc="60EC9446">
      <w:numFmt w:val="bullet"/>
      <w:lvlText w:val="•"/>
      <w:lvlJc w:val="left"/>
      <w:pPr>
        <w:ind w:left="7949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ED71D4B"/>
    <w:multiLevelType w:val="hybridMultilevel"/>
    <w:tmpl w:val="5A4ED2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A5824"/>
    <w:multiLevelType w:val="multilevel"/>
    <w:tmpl w:val="0E54E90A"/>
    <w:lvl w:ilvl="0">
      <w:start w:val="9"/>
      <w:numFmt w:val="decimal"/>
      <w:lvlText w:val="%1"/>
      <w:lvlJc w:val="left"/>
      <w:pPr>
        <w:ind w:left="278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8" w:hanging="59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78" w:hanging="59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96"/>
      </w:pPr>
      <w:rPr>
        <w:rFonts w:hint="default"/>
        <w:lang w:val="ru-RU" w:eastAsia="en-US" w:bidi="ar-SA"/>
      </w:rPr>
    </w:lvl>
  </w:abstractNum>
  <w:abstractNum w:abstractNumId="18" w15:restartNumberingAfterBreak="0">
    <w:nsid w:val="6E0B5E1A"/>
    <w:multiLevelType w:val="multilevel"/>
    <w:tmpl w:val="D820F838"/>
    <w:lvl w:ilvl="0">
      <w:start w:val="3"/>
      <w:numFmt w:val="upperLetter"/>
      <w:lvlText w:val="%1"/>
      <w:lvlJc w:val="left"/>
      <w:pPr>
        <w:ind w:left="74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9" w:hanging="47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8" w:hanging="744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8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744"/>
      </w:pPr>
      <w:rPr>
        <w:rFonts w:hint="default"/>
        <w:lang w:val="ru-RU" w:eastAsia="en-US" w:bidi="ar-SA"/>
      </w:rPr>
    </w:lvl>
  </w:abstractNum>
  <w:abstractNum w:abstractNumId="19" w15:restartNumberingAfterBreak="0">
    <w:nsid w:val="763C2448"/>
    <w:multiLevelType w:val="multilevel"/>
    <w:tmpl w:val="159ED46E"/>
    <w:lvl w:ilvl="0">
      <w:start w:val="2"/>
      <w:numFmt w:val="upperLetter"/>
      <w:lvlText w:val="%1"/>
      <w:lvlJc w:val="left"/>
      <w:pPr>
        <w:ind w:left="278" w:hanging="7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78" w:hanging="7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22" w:hanging="64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644"/>
      </w:pPr>
      <w:rPr>
        <w:rFonts w:hint="default"/>
        <w:lang w:val="ru-RU" w:eastAsia="en-US" w:bidi="ar-SA"/>
      </w:rPr>
    </w:lvl>
  </w:abstractNum>
  <w:abstractNum w:abstractNumId="20" w15:restartNumberingAfterBreak="0">
    <w:nsid w:val="7A0B5217"/>
    <w:multiLevelType w:val="multilevel"/>
    <w:tmpl w:val="3EA6F342"/>
    <w:lvl w:ilvl="0">
      <w:start w:val="9"/>
      <w:numFmt w:val="decimal"/>
      <w:lvlText w:val="%1"/>
      <w:lvlJc w:val="left"/>
      <w:pPr>
        <w:ind w:left="710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0" w:hanging="432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8" w:hanging="92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2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92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5"/>
  </w:num>
  <w:num w:numId="6">
    <w:abstractNumId w:val="18"/>
  </w:num>
  <w:num w:numId="7">
    <w:abstractNumId w:val="1"/>
  </w:num>
  <w:num w:numId="8">
    <w:abstractNumId w:val="19"/>
  </w:num>
  <w:num w:numId="9">
    <w:abstractNumId w:val="20"/>
  </w:num>
  <w:num w:numId="10">
    <w:abstractNumId w:val="6"/>
  </w:num>
  <w:num w:numId="11">
    <w:abstractNumId w:val="9"/>
  </w:num>
  <w:num w:numId="12">
    <w:abstractNumId w:val="17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0"/>
  </w:num>
  <w:num w:numId="18">
    <w:abstractNumId w:val="4"/>
  </w:num>
  <w:num w:numId="19">
    <w:abstractNumId w:val="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23"/>
    <w:rsid w:val="0008667B"/>
    <w:rsid w:val="001560C1"/>
    <w:rsid w:val="00223D1F"/>
    <w:rsid w:val="0025243B"/>
    <w:rsid w:val="002758E9"/>
    <w:rsid w:val="002A7024"/>
    <w:rsid w:val="00310323"/>
    <w:rsid w:val="00405B31"/>
    <w:rsid w:val="00462CBD"/>
    <w:rsid w:val="00604505"/>
    <w:rsid w:val="00614503"/>
    <w:rsid w:val="006E0480"/>
    <w:rsid w:val="00802C5F"/>
    <w:rsid w:val="00810476"/>
    <w:rsid w:val="00814EE8"/>
    <w:rsid w:val="0089080A"/>
    <w:rsid w:val="008F5A4F"/>
    <w:rsid w:val="00904E31"/>
    <w:rsid w:val="00956901"/>
    <w:rsid w:val="009F2D2A"/>
    <w:rsid w:val="00A739F0"/>
    <w:rsid w:val="00AC4733"/>
    <w:rsid w:val="00AC4EF1"/>
    <w:rsid w:val="00BC670A"/>
    <w:rsid w:val="00C62D56"/>
    <w:rsid w:val="00C97A55"/>
    <w:rsid w:val="00E201A4"/>
    <w:rsid w:val="00E358A4"/>
    <w:rsid w:val="00EE310E"/>
    <w:rsid w:val="00EF2B1E"/>
    <w:rsid w:val="00F67DB3"/>
    <w:rsid w:val="00F736CB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79479"/>
  <w15:docId w15:val="{8F029581-6F21-4B65-8351-6BD2704B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EE310E"/>
    <w:pPr>
      <w:widowControl w:val="0"/>
      <w:autoSpaceDE w:val="0"/>
      <w:autoSpaceDN w:val="0"/>
      <w:ind w:left="278"/>
      <w:outlineLvl w:val="0"/>
    </w:pPr>
    <w:rPr>
      <w:rFonts w:eastAsia="Arial"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4EF1"/>
    <w:pPr>
      <w:ind w:left="720"/>
      <w:contextualSpacing/>
    </w:pPr>
  </w:style>
  <w:style w:type="paragraph" w:customStyle="1" w:styleId="Other1">
    <w:name w:val="Other|1"/>
    <w:basedOn w:val="a"/>
    <w:rsid w:val="00AC4EF1"/>
    <w:pPr>
      <w:widowControl w:val="0"/>
      <w:spacing w:after="100"/>
    </w:pPr>
    <w:rPr>
      <w:rFonts w:ascii="Times New Roman" w:hAnsi="Times New Roman"/>
      <w:color w:val="000000"/>
      <w:sz w:val="24"/>
    </w:rPr>
  </w:style>
  <w:style w:type="table" w:customStyle="1" w:styleId="3">
    <w:name w:val="Сетка таблицы3"/>
    <w:basedOn w:val="a1"/>
    <w:next w:val="a4"/>
    <w:uiPriority w:val="39"/>
    <w:rsid w:val="00AC4E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C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E310E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3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E310E"/>
    <w:pPr>
      <w:widowControl w:val="0"/>
      <w:autoSpaceDE w:val="0"/>
      <w:autoSpaceDN w:val="0"/>
      <w:spacing w:before="59"/>
      <w:ind w:left="648" w:hanging="371"/>
    </w:pPr>
    <w:rPr>
      <w:rFonts w:eastAsia="Arial" w:cs="Arial"/>
      <w:b/>
      <w:bCs/>
      <w:sz w:val="22"/>
      <w:szCs w:val="22"/>
      <w:lang w:eastAsia="en-US"/>
    </w:rPr>
  </w:style>
  <w:style w:type="paragraph" w:styleId="2">
    <w:name w:val="toc 2"/>
    <w:basedOn w:val="a"/>
    <w:uiPriority w:val="1"/>
    <w:qFormat/>
    <w:rsid w:val="00EE310E"/>
    <w:pPr>
      <w:widowControl w:val="0"/>
      <w:autoSpaceDE w:val="0"/>
      <w:autoSpaceDN w:val="0"/>
      <w:spacing w:before="59"/>
      <w:ind w:left="278"/>
    </w:pPr>
    <w:rPr>
      <w:rFonts w:eastAsia="Arial" w:cs="Arial"/>
      <w:b/>
      <w:bCs/>
      <w:i/>
      <w:iCs/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EE310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E310E"/>
    <w:rPr>
      <w:rFonts w:ascii="Arial MT" w:eastAsia="Arial MT" w:hAnsi="Arial MT" w:cs="Arial MT"/>
      <w:sz w:val="24"/>
      <w:szCs w:val="24"/>
    </w:rPr>
  </w:style>
  <w:style w:type="paragraph" w:styleId="a9">
    <w:name w:val="Title"/>
    <w:basedOn w:val="a"/>
    <w:link w:val="aa"/>
    <w:uiPriority w:val="1"/>
    <w:qFormat/>
    <w:rsid w:val="00EE310E"/>
    <w:pPr>
      <w:widowControl w:val="0"/>
      <w:autoSpaceDE w:val="0"/>
      <w:autoSpaceDN w:val="0"/>
      <w:spacing w:before="81"/>
      <w:ind w:left="756" w:right="514" w:firstLine="124"/>
      <w:jc w:val="right"/>
    </w:pPr>
    <w:rPr>
      <w:rFonts w:eastAsia="Arial" w:cs="Arial"/>
      <w:b/>
      <w:bCs/>
      <w:sz w:val="56"/>
      <w:szCs w:val="56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EE310E"/>
    <w:rPr>
      <w:rFonts w:ascii="Arial" w:eastAsia="Arial" w:hAnsi="Arial" w:cs="Arial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EE310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56901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6901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56901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6901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5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lhala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lalbel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Halal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1416-F943-4BB4-A191-849AE4C8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</cp:revision>
  <dcterms:created xsi:type="dcterms:W3CDTF">2023-09-12T11:10:00Z</dcterms:created>
  <dcterms:modified xsi:type="dcterms:W3CDTF">2024-12-30T13:02:00Z</dcterms:modified>
</cp:coreProperties>
</file>